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75FB" w:rsidRPr="008875FB" w:rsidRDefault="008875FB" w:rsidP="008875FB">
      <w:pPr>
        <w:pStyle w:val="NoSpacing"/>
        <w:spacing w:line="360" w:lineRule="auto"/>
        <w:rPr>
          <w:b/>
          <w:sz w:val="40"/>
          <w:szCs w:val="40"/>
        </w:rPr>
      </w:pPr>
      <w:r w:rsidRPr="008875FB">
        <w:rPr>
          <w:b/>
          <w:sz w:val="40"/>
          <w:szCs w:val="40"/>
        </w:rPr>
        <w:t>APPENDIX B</w:t>
      </w:r>
      <w:r w:rsidR="005A495B">
        <w:rPr>
          <w:b/>
          <w:sz w:val="40"/>
          <w:szCs w:val="40"/>
        </w:rPr>
        <w:t xml:space="preserve"> – EXAMPLE S278 AGREEMENT</w:t>
      </w:r>
    </w:p>
    <w:p w:rsidR="00205DCC" w:rsidRPr="008D052B" w:rsidRDefault="00205DCC" w:rsidP="00205DCC">
      <w:pPr>
        <w:pStyle w:val="NoSpacing"/>
        <w:spacing w:line="360" w:lineRule="auto"/>
        <w:jc w:val="center"/>
        <w:rPr>
          <w:b/>
          <w:sz w:val="20"/>
          <w:szCs w:val="20"/>
        </w:rPr>
      </w:pPr>
      <w:r w:rsidRPr="008D052B">
        <w:rPr>
          <w:b/>
          <w:sz w:val="20"/>
          <w:szCs w:val="20"/>
        </w:rPr>
        <w:t>DATE: [</w:t>
      </w:r>
      <w:r w:rsidRPr="008D052B">
        <w:rPr>
          <w:b/>
          <w:sz w:val="20"/>
          <w:szCs w:val="20"/>
        </w:rPr>
        <w:tab/>
      </w:r>
      <w:r w:rsidRPr="008D052B">
        <w:rPr>
          <w:b/>
          <w:sz w:val="20"/>
          <w:szCs w:val="20"/>
        </w:rPr>
        <w:tab/>
      </w:r>
      <w:r w:rsidRPr="008D052B">
        <w:rPr>
          <w:b/>
          <w:sz w:val="20"/>
          <w:szCs w:val="20"/>
        </w:rPr>
        <w:tab/>
      </w:r>
      <w:r w:rsidRPr="008D052B">
        <w:rPr>
          <w:b/>
          <w:sz w:val="20"/>
          <w:szCs w:val="20"/>
        </w:rPr>
        <w:tab/>
      </w:r>
      <w:r w:rsidRPr="008D052B">
        <w:rPr>
          <w:b/>
          <w:sz w:val="20"/>
          <w:szCs w:val="20"/>
        </w:rPr>
        <w:tab/>
      </w:r>
      <w:r w:rsidRPr="008D052B">
        <w:rPr>
          <w:b/>
          <w:sz w:val="20"/>
          <w:szCs w:val="20"/>
        </w:rPr>
        <w:tab/>
        <w:t>]</w:t>
      </w:r>
    </w:p>
    <w:p w:rsidR="00205DCC" w:rsidRPr="008D052B" w:rsidRDefault="00205DCC" w:rsidP="00205DCC">
      <w:pPr>
        <w:pStyle w:val="NoSpacing"/>
        <w:spacing w:line="360" w:lineRule="auto"/>
        <w:jc w:val="center"/>
        <w:rPr>
          <w:b/>
          <w:sz w:val="20"/>
          <w:szCs w:val="20"/>
        </w:rPr>
      </w:pPr>
    </w:p>
    <w:p w:rsidR="00205DCC" w:rsidRPr="008D052B" w:rsidRDefault="00205DCC" w:rsidP="00205DCC">
      <w:pPr>
        <w:pStyle w:val="NoSpacing"/>
        <w:spacing w:line="360" w:lineRule="auto"/>
        <w:jc w:val="center"/>
        <w:rPr>
          <w:rFonts w:cs="Arial"/>
          <w:b/>
          <w:sz w:val="20"/>
          <w:szCs w:val="20"/>
        </w:rPr>
      </w:pPr>
    </w:p>
    <w:p w:rsidR="00205DCC" w:rsidRPr="008D052B" w:rsidRDefault="00205DCC" w:rsidP="00205DCC">
      <w:pPr>
        <w:pStyle w:val="NoSpacing"/>
        <w:spacing w:line="360" w:lineRule="auto"/>
        <w:jc w:val="center"/>
        <w:rPr>
          <w:b/>
          <w:sz w:val="20"/>
          <w:szCs w:val="20"/>
        </w:rPr>
      </w:pPr>
    </w:p>
    <w:p w:rsidR="00205DCC" w:rsidRPr="008D052B" w:rsidRDefault="00205DCC" w:rsidP="00205DCC">
      <w:pPr>
        <w:pStyle w:val="NoSpacing"/>
        <w:spacing w:line="360" w:lineRule="auto"/>
        <w:jc w:val="center"/>
        <w:rPr>
          <w:b/>
          <w:sz w:val="20"/>
          <w:szCs w:val="20"/>
        </w:rPr>
      </w:pPr>
    </w:p>
    <w:p w:rsidR="00205DCC" w:rsidRPr="008D052B" w:rsidRDefault="00205DCC" w:rsidP="00205DCC">
      <w:pPr>
        <w:pStyle w:val="NoSpacing"/>
        <w:spacing w:line="360" w:lineRule="auto"/>
        <w:jc w:val="center"/>
        <w:rPr>
          <w:b/>
          <w:sz w:val="20"/>
          <w:szCs w:val="20"/>
        </w:rPr>
      </w:pPr>
      <w:r w:rsidRPr="008D052B">
        <w:rPr>
          <w:b/>
          <w:sz w:val="20"/>
          <w:szCs w:val="20"/>
        </w:rPr>
        <w:t xml:space="preserve">RHONDDA CYNON TAFF COUNTY BOROUGH COUNCIL </w:t>
      </w:r>
    </w:p>
    <w:p w:rsidR="00205DCC" w:rsidRPr="008D052B" w:rsidRDefault="00205DCC" w:rsidP="00205DCC">
      <w:pPr>
        <w:pStyle w:val="NoSpacing"/>
        <w:spacing w:line="360" w:lineRule="auto"/>
        <w:jc w:val="center"/>
        <w:rPr>
          <w:b/>
          <w:sz w:val="20"/>
          <w:szCs w:val="20"/>
        </w:rPr>
      </w:pPr>
    </w:p>
    <w:p w:rsidR="00205DCC" w:rsidRPr="008D052B" w:rsidRDefault="00205DCC" w:rsidP="00205DCC">
      <w:pPr>
        <w:pStyle w:val="NoSpacing"/>
        <w:spacing w:line="360" w:lineRule="auto"/>
        <w:jc w:val="center"/>
        <w:rPr>
          <w:b/>
          <w:sz w:val="20"/>
          <w:szCs w:val="20"/>
        </w:rPr>
      </w:pPr>
      <w:r w:rsidRPr="008D052B">
        <w:rPr>
          <w:b/>
          <w:sz w:val="20"/>
          <w:szCs w:val="20"/>
        </w:rPr>
        <w:t>AND</w:t>
      </w:r>
    </w:p>
    <w:p w:rsidR="00205DCC" w:rsidRPr="008D052B" w:rsidRDefault="00205DCC" w:rsidP="00205DCC">
      <w:pPr>
        <w:pStyle w:val="NoSpacing"/>
        <w:spacing w:line="360" w:lineRule="auto"/>
        <w:jc w:val="center"/>
        <w:rPr>
          <w:b/>
          <w:sz w:val="20"/>
          <w:szCs w:val="20"/>
        </w:rPr>
      </w:pPr>
    </w:p>
    <w:p w:rsidR="00205DCC" w:rsidRPr="008D052B" w:rsidRDefault="00205DCC" w:rsidP="00205DCC">
      <w:pPr>
        <w:pStyle w:val="NoSpacing"/>
        <w:spacing w:line="360" w:lineRule="auto"/>
        <w:jc w:val="center"/>
        <w:rPr>
          <w:b/>
          <w:sz w:val="20"/>
          <w:szCs w:val="20"/>
        </w:rPr>
      </w:pPr>
      <w:r w:rsidRPr="008D052B">
        <w:rPr>
          <w:b/>
          <w:sz w:val="20"/>
          <w:szCs w:val="20"/>
        </w:rPr>
        <w:t>[DEVELOPER]</w:t>
      </w:r>
    </w:p>
    <w:p w:rsidR="00205DCC" w:rsidRPr="008D052B" w:rsidRDefault="00205DCC" w:rsidP="00205DCC">
      <w:pPr>
        <w:pStyle w:val="NoSpacing"/>
        <w:spacing w:line="360" w:lineRule="auto"/>
        <w:jc w:val="center"/>
        <w:rPr>
          <w:b/>
          <w:sz w:val="20"/>
          <w:szCs w:val="20"/>
        </w:rPr>
      </w:pPr>
    </w:p>
    <w:p w:rsidR="00205DCC" w:rsidRPr="008D052B" w:rsidRDefault="00205DCC" w:rsidP="00205DCC">
      <w:pPr>
        <w:pStyle w:val="NoSpacing"/>
        <w:spacing w:line="360" w:lineRule="auto"/>
        <w:jc w:val="center"/>
        <w:rPr>
          <w:b/>
          <w:sz w:val="20"/>
          <w:szCs w:val="20"/>
        </w:rPr>
      </w:pPr>
      <w:r w:rsidRPr="008D052B">
        <w:rPr>
          <w:b/>
          <w:sz w:val="20"/>
          <w:szCs w:val="20"/>
        </w:rPr>
        <w:t>AND</w:t>
      </w:r>
    </w:p>
    <w:p w:rsidR="00205DCC" w:rsidRPr="008D052B" w:rsidRDefault="00205DCC" w:rsidP="00205DCC">
      <w:pPr>
        <w:pStyle w:val="NoSpacing"/>
        <w:spacing w:line="360" w:lineRule="auto"/>
        <w:jc w:val="center"/>
        <w:rPr>
          <w:b/>
          <w:sz w:val="20"/>
          <w:szCs w:val="20"/>
        </w:rPr>
      </w:pPr>
    </w:p>
    <w:p w:rsidR="00205DCC" w:rsidRDefault="00205DCC" w:rsidP="00205DCC">
      <w:pPr>
        <w:pStyle w:val="NoSpacing"/>
        <w:spacing w:line="360" w:lineRule="auto"/>
        <w:jc w:val="center"/>
        <w:rPr>
          <w:b/>
          <w:sz w:val="20"/>
          <w:szCs w:val="20"/>
        </w:rPr>
      </w:pPr>
      <w:r w:rsidRPr="008D052B">
        <w:rPr>
          <w:b/>
          <w:sz w:val="20"/>
          <w:szCs w:val="20"/>
        </w:rPr>
        <w:t>[SURETY]</w:t>
      </w:r>
    </w:p>
    <w:p w:rsidR="00205DCC" w:rsidRDefault="00205DCC" w:rsidP="00205DCC">
      <w:pPr>
        <w:pStyle w:val="NoSpacing"/>
        <w:spacing w:line="360" w:lineRule="auto"/>
        <w:jc w:val="center"/>
        <w:rPr>
          <w:b/>
          <w:sz w:val="20"/>
          <w:szCs w:val="20"/>
        </w:rPr>
      </w:pPr>
    </w:p>
    <w:p w:rsidR="00205DCC" w:rsidRDefault="00205DCC" w:rsidP="00205DCC">
      <w:pPr>
        <w:pStyle w:val="NoSpacing"/>
        <w:spacing w:line="360" w:lineRule="auto"/>
        <w:jc w:val="center"/>
        <w:rPr>
          <w:b/>
          <w:sz w:val="20"/>
          <w:szCs w:val="20"/>
        </w:rPr>
      </w:pPr>
      <w:r>
        <w:rPr>
          <w:b/>
          <w:sz w:val="20"/>
          <w:szCs w:val="20"/>
        </w:rPr>
        <w:t>AND</w:t>
      </w:r>
    </w:p>
    <w:p w:rsidR="00205DCC" w:rsidRDefault="00205DCC" w:rsidP="00205DCC">
      <w:pPr>
        <w:pStyle w:val="NoSpacing"/>
        <w:spacing w:line="360" w:lineRule="auto"/>
        <w:jc w:val="center"/>
        <w:rPr>
          <w:b/>
          <w:sz w:val="20"/>
          <w:szCs w:val="20"/>
        </w:rPr>
      </w:pPr>
    </w:p>
    <w:p w:rsidR="00205DCC" w:rsidRPr="00AE5090" w:rsidRDefault="00205DCC" w:rsidP="00205DCC">
      <w:pPr>
        <w:pStyle w:val="NoSpacing"/>
        <w:spacing w:line="360" w:lineRule="auto"/>
        <w:jc w:val="center"/>
        <w:rPr>
          <w:b/>
          <w:color w:val="FF0000"/>
          <w:sz w:val="20"/>
          <w:szCs w:val="20"/>
        </w:rPr>
      </w:pPr>
      <w:r w:rsidRPr="00AE5090">
        <w:rPr>
          <w:b/>
          <w:color w:val="FF0000"/>
          <w:sz w:val="20"/>
          <w:szCs w:val="20"/>
        </w:rPr>
        <w:t>[MORTGAGEE]</w:t>
      </w:r>
    </w:p>
    <w:p w:rsidR="00205DCC" w:rsidRPr="008D052B" w:rsidRDefault="00205DCC" w:rsidP="00205DCC">
      <w:pPr>
        <w:pStyle w:val="NoSpacing"/>
        <w:spacing w:line="360" w:lineRule="auto"/>
        <w:jc w:val="center"/>
        <w:rPr>
          <w:b/>
          <w:sz w:val="20"/>
          <w:szCs w:val="20"/>
        </w:rPr>
      </w:pPr>
    </w:p>
    <w:p w:rsidR="00205DCC" w:rsidRPr="008D052B" w:rsidRDefault="00205DCC" w:rsidP="00205DCC">
      <w:pPr>
        <w:pStyle w:val="NoSpacing"/>
        <w:spacing w:line="360" w:lineRule="auto"/>
        <w:jc w:val="center"/>
        <w:rPr>
          <w:b/>
          <w:sz w:val="20"/>
          <w:szCs w:val="20"/>
        </w:rPr>
      </w:pPr>
    </w:p>
    <w:p w:rsidR="00205DCC" w:rsidRPr="008D052B" w:rsidRDefault="00205DCC" w:rsidP="00205DCC">
      <w:pPr>
        <w:pStyle w:val="NoSpacing"/>
        <w:spacing w:line="360" w:lineRule="auto"/>
        <w:jc w:val="center"/>
        <w:rPr>
          <w:b/>
          <w:sz w:val="20"/>
          <w:szCs w:val="20"/>
        </w:rPr>
      </w:pPr>
    </w:p>
    <w:p w:rsidR="00205DCC" w:rsidRPr="008D052B" w:rsidRDefault="00205DCC" w:rsidP="00205DCC">
      <w:pPr>
        <w:pStyle w:val="NoSpacing"/>
        <w:spacing w:line="360" w:lineRule="auto"/>
        <w:jc w:val="center"/>
        <w:rPr>
          <w:b/>
          <w:sz w:val="20"/>
          <w:szCs w:val="20"/>
        </w:rPr>
      </w:pPr>
    </w:p>
    <w:p w:rsidR="00205DCC" w:rsidRPr="008D052B" w:rsidRDefault="00205DCC" w:rsidP="00205DCC">
      <w:pPr>
        <w:pStyle w:val="NoSpacing"/>
        <w:spacing w:line="360" w:lineRule="auto"/>
        <w:jc w:val="center"/>
        <w:rPr>
          <w:b/>
          <w:sz w:val="20"/>
          <w:szCs w:val="20"/>
        </w:rPr>
      </w:pPr>
      <w:r w:rsidRPr="008D052B">
        <w:rPr>
          <w:b/>
          <w:sz w:val="20"/>
          <w:szCs w:val="20"/>
        </w:rPr>
        <w:t>A G R E E M E N T</w:t>
      </w:r>
    </w:p>
    <w:p w:rsidR="00205DCC" w:rsidRPr="008D052B" w:rsidRDefault="00205DCC" w:rsidP="00205DCC">
      <w:pPr>
        <w:pStyle w:val="NoSpacing"/>
        <w:spacing w:line="360" w:lineRule="auto"/>
        <w:jc w:val="center"/>
        <w:rPr>
          <w:b/>
          <w:sz w:val="20"/>
          <w:szCs w:val="20"/>
        </w:rPr>
      </w:pPr>
    </w:p>
    <w:p w:rsidR="00205DCC" w:rsidRPr="00340049" w:rsidRDefault="00205DCC" w:rsidP="00205DCC">
      <w:pPr>
        <w:pStyle w:val="NoSpacing"/>
        <w:spacing w:line="360" w:lineRule="auto"/>
        <w:jc w:val="center"/>
        <w:rPr>
          <w:b/>
          <w:sz w:val="20"/>
          <w:szCs w:val="20"/>
        </w:rPr>
      </w:pPr>
    </w:p>
    <w:p w:rsidR="00205DCC" w:rsidRPr="00340049" w:rsidRDefault="00205DCC" w:rsidP="00340049">
      <w:pPr>
        <w:jc w:val="center"/>
        <w:rPr>
          <w:b/>
          <w:sz w:val="20"/>
          <w:szCs w:val="20"/>
        </w:rPr>
      </w:pPr>
      <w:r w:rsidRPr="00340049">
        <w:rPr>
          <w:b/>
          <w:sz w:val="20"/>
          <w:szCs w:val="20"/>
        </w:rPr>
        <w:t xml:space="preserve">MADE PURSUANT TO THE POWERS CONTAINED IN </w:t>
      </w:r>
      <w:r w:rsidR="00274B75" w:rsidRPr="00340049">
        <w:rPr>
          <w:b/>
          <w:sz w:val="20"/>
          <w:szCs w:val="20"/>
        </w:rPr>
        <w:t>SECTION 278</w:t>
      </w:r>
      <w:r w:rsidR="00340049" w:rsidRPr="00340049">
        <w:rPr>
          <w:b/>
          <w:sz w:val="20"/>
          <w:szCs w:val="20"/>
        </w:rPr>
        <w:t xml:space="preserve"> OF THE HIGHWAYS ACT 1980 AND </w:t>
      </w:r>
      <w:r w:rsidR="006A3F77">
        <w:rPr>
          <w:b/>
          <w:sz w:val="20"/>
          <w:szCs w:val="20"/>
        </w:rPr>
        <w:t xml:space="preserve">                </w:t>
      </w:r>
      <w:r w:rsidR="00340049" w:rsidRPr="00340049">
        <w:rPr>
          <w:b/>
          <w:sz w:val="20"/>
          <w:szCs w:val="20"/>
        </w:rPr>
        <w:t>SECTION 111 OF THE LOCAL GOVERNMENT ACT 1972 AND SECTION 2 OF THE LOCAL GOVERNMENT ACT 200</w:t>
      </w:r>
      <w:r w:rsidR="00340049">
        <w:rPr>
          <w:b/>
          <w:sz w:val="20"/>
          <w:szCs w:val="20"/>
        </w:rPr>
        <w:t>0</w:t>
      </w:r>
      <w:r w:rsidR="00340049" w:rsidRPr="00340049">
        <w:rPr>
          <w:b/>
          <w:sz w:val="20"/>
          <w:szCs w:val="20"/>
        </w:rPr>
        <w:t xml:space="preserve"> AND ANY OTHER ENABLING POWERS</w:t>
      </w:r>
    </w:p>
    <w:p w:rsidR="00205DCC" w:rsidRPr="008D052B" w:rsidRDefault="00205DCC" w:rsidP="00205DCC">
      <w:pPr>
        <w:pStyle w:val="NoSpacing"/>
        <w:spacing w:line="360" w:lineRule="auto"/>
        <w:jc w:val="center"/>
        <w:rPr>
          <w:b/>
          <w:sz w:val="20"/>
          <w:szCs w:val="20"/>
        </w:rPr>
      </w:pPr>
    </w:p>
    <w:p w:rsidR="00205DCC" w:rsidRPr="008D052B" w:rsidRDefault="00205DCC" w:rsidP="00205DCC">
      <w:pPr>
        <w:pStyle w:val="NoSpacing"/>
        <w:spacing w:line="360" w:lineRule="auto"/>
        <w:jc w:val="center"/>
        <w:rPr>
          <w:b/>
          <w:sz w:val="20"/>
          <w:szCs w:val="20"/>
        </w:rPr>
      </w:pPr>
      <w:r w:rsidRPr="008D052B">
        <w:rPr>
          <w:b/>
          <w:sz w:val="20"/>
          <w:szCs w:val="20"/>
        </w:rPr>
        <w:t>RELATING TO A [RESIDENTIAL DEVELOPMENT] OF [</w:t>
      </w:r>
      <w:r w:rsidRPr="008D052B">
        <w:rPr>
          <w:b/>
          <w:sz w:val="20"/>
          <w:szCs w:val="20"/>
        </w:rPr>
        <w:tab/>
      </w:r>
      <w:r w:rsidRPr="008D052B">
        <w:rPr>
          <w:b/>
          <w:sz w:val="20"/>
          <w:szCs w:val="20"/>
        </w:rPr>
        <w:tab/>
      </w:r>
      <w:r w:rsidRPr="008D052B">
        <w:rPr>
          <w:b/>
          <w:sz w:val="20"/>
          <w:szCs w:val="20"/>
        </w:rPr>
        <w:tab/>
        <w:t>] AT</w:t>
      </w:r>
    </w:p>
    <w:p w:rsidR="00205DCC" w:rsidRPr="008D052B" w:rsidRDefault="00205DCC" w:rsidP="00205DCC">
      <w:pPr>
        <w:pStyle w:val="NoSpacing"/>
        <w:spacing w:line="360" w:lineRule="auto"/>
        <w:jc w:val="center"/>
        <w:rPr>
          <w:b/>
          <w:sz w:val="20"/>
          <w:szCs w:val="20"/>
        </w:rPr>
      </w:pPr>
    </w:p>
    <w:p w:rsidR="00205DCC" w:rsidRPr="008D052B" w:rsidRDefault="00205DCC" w:rsidP="00205DCC">
      <w:pPr>
        <w:pStyle w:val="NoSpacing"/>
        <w:spacing w:line="360" w:lineRule="auto"/>
        <w:jc w:val="center"/>
        <w:rPr>
          <w:b/>
          <w:sz w:val="20"/>
          <w:szCs w:val="20"/>
        </w:rPr>
      </w:pPr>
      <w:r w:rsidRPr="008D052B">
        <w:rPr>
          <w:b/>
          <w:sz w:val="20"/>
          <w:szCs w:val="20"/>
        </w:rPr>
        <w:t>[</w:t>
      </w:r>
      <w:r w:rsidRPr="008D052B">
        <w:rPr>
          <w:b/>
          <w:sz w:val="20"/>
          <w:szCs w:val="20"/>
        </w:rPr>
        <w:tab/>
      </w:r>
      <w:r w:rsidRPr="008D052B">
        <w:rPr>
          <w:b/>
          <w:sz w:val="20"/>
          <w:szCs w:val="20"/>
        </w:rPr>
        <w:tab/>
      </w:r>
      <w:r w:rsidRPr="008D052B">
        <w:rPr>
          <w:b/>
          <w:sz w:val="20"/>
          <w:szCs w:val="20"/>
        </w:rPr>
        <w:tab/>
      </w:r>
      <w:r w:rsidRPr="008D052B">
        <w:rPr>
          <w:b/>
          <w:sz w:val="20"/>
          <w:szCs w:val="20"/>
        </w:rPr>
        <w:tab/>
        <w:t>]</w:t>
      </w:r>
    </w:p>
    <w:p w:rsidR="00205DCC" w:rsidRPr="008D052B" w:rsidRDefault="00205DCC" w:rsidP="00205DCC">
      <w:pPr>
        <w:pStyle w:val="NoSpacing"/>
        <w:spacing w:line="360" w:lineRule="auto"/>
        <w:jc w:val="center"/>
        <w:rPr>
          <w:b/>
          <w:sz w:val="20"/>
          <w:szCs w:val="20"/>
        </w:rPr>
      </w:pPr>
    </w:p>
    <w:p w:rsidR="00205DCC" w:rsidRPr="008D052B" w:rsidRDefault="00205DCC" w:rsidP="00205DCC">
      <w:pPr>
        <w:pStyle w:val="NoSpacing"/>
        <w:spacing w:line="360" w:lineRule="auto"/>
        <w:jc w:val="center"/>
        <w:rPr>
          <w:b/>
          <w:sz w:val="20"/>
          <w:szCs w:val="20"/>
        </w:rPr>
      </w:pPr>
      <w:r w:rsidRPr="008D052B">
        <w:rPr>
          <w:b/>
          <w:sz w:val="20"/>
          <w:szCs w:val="20"/>
        </w:rPr>
        <w:t xml:space="preserve">IN THE COUNTY BOROUGH OF RHONDDA CYNON TAFF </w:t>
      </w:r>
    </w:p>
    <w:p w:rsidR="00205DCC" w:rsidRPr="008D052B" w:rsidRDefault="00205DCC" w:rsidP="00205DCC">
      <w:pPr>
        <w:spacing w:line="360" w:lineRule="auto"/>
        <w:rPr>
          <w:b/>
          <w:sz w:val="20"/>
          <w:szCs w:val="20"/>
        </w:rPr>
      </w:pPr>
      <w:r w:rsidRPr="008D052B">
        <w:rPr>
          <w:b/>
          <w:sz w:val="20"/>
          <w:szCs w:val="20"/>
        </w:rPr>
        <w:br w:type="page"/>
      </w:r>
    </w:p>
    <w:p w:rsidR="00205DCC" w:rsidRPr="008D052B" w:rsidRDefault="00205DCC" w:rsidP="00205DCC">
      <w:pPr>
        <w:pStyle w:val="NoSpacing"/>
        <w:rPr>
          <w:b/>
          <w:sz w:val="20"/>
          <w:szCs w:val="20"/>
        </w:rPr>
      </w:pPr>
      <w:r w:rsidRPr="008D052B">
        <w:rPr>
          <w:b/>
          <w:sz w:val="20"/>
          <w:szCs w:val="20"/>
        </w:rPr>
        <w:lastRenderedPageBreak/>
        <w:t xml:space="preserve">THIS AGREEMENT </w:t>
      </w:r>
      <w:r w:rsidRPr="008D052B">
        <w:rPr>
          <w:sz w:val="20"/>
          <w:szCs w:val="20"/>
        </w:rPr>
        <w:t>is made this [</w:t>
      </w:r>
      <w:r w:rsidRPr="008D052B">
        <w:rPr>
          <w:sz w:val="20"/>
          <w:szCs w:val="20"/>
        </w:rPr>
        <w:tab/>
        <w:t>] day of [</w:t>
      </w:r>
      <w:r w:rsidRPr="008D052B">
        <w:rPr>
          <w:sz w:val="20"/>
          <w:szCs w:val="20"/>
        </w:rPr>
        <w:tab/>
      </w:r>
      <w:r w:rsidRPr="008D052B">
        <w:rPr>
          <w:sz w:val="20"/>
          <w:szCs w:val="20"/>
        </w:rPr>
        <w:tab/>
        <w:t>] Two Thousand and [</w:t>
      </w:r>
      <w:r w:rsidRPr="008D052B">
        <w:rPr>
          <w:sz w:val="20"/>
          <w:szCs w:val="20"/>
        </w:rPr>
        <w:tab/>
      </w:r>
      <w:r w:rsidRPr="008D052B">
        <w:rPr>
          <w:sz w:val="20"/>
          <w:szCs w:val="20"/>
        </w:rPr>
        <w:tab/>
        <w:t xml:space="preserve">]. </w:t>
      </w:r>
      <w:r w:rsidRPr="008D052B">
        <w:rPr>
          <w:b/>
          <w:sz w:val="20"/>
          <w:szCs w:val="20"/>
        </w:rPr>
        <w:t xml:space="preserve"> </w:t>
      </w:r>
    </w:p>
    <w:p w:rsidR="00205DCC" w:rsidRPr="008D052B" w:rsidRDefault="00205DCC" w:rsidP="00205DCC">
      <w:pPr>
        <w:pStyle w:val="NoSpacing"/>
        <w:rPr>
          <w:b/>
          <w:sz w:val="20"/>
          <w:szCs w:val="20"/>
        </w:rPr>
      </w:pPr>
    </w:p>
    <w:p w:rsidR="00205DCC" w:rsidRPr="008D052B" w:rsidRDefault="00205DCC" w:rsidP="00205DCC">
      <w:pPr>
        <w:pStyle w:val="NoSpacing"/>
        <w:rPr>
          <w:b/>
          <w:sz w:val="20"/>
          <w:szCs w:val="20"/>
        </w:rPr>
      </w:pPr>
      <w:r w:rsidRPr="008D052B">
        <w:rPr>
          <w:b/>
          <w:sz w:val="20"/>
          <w:szCs w:val="20"/>
        </w:rPr>
        <w:t>BETWEEN</w:t>
      </w:r>
    </w:p>
    <w:p w:rsidR="00205DCC" w:rsidRPr="008D052B" w:rsidRDefault="00205DCC" w:rsidP="00205DCC">
      <w:pPr>
        <w:pStyle w:val="NoSpacing"/>
        <w:rPr>
          <w:b/>
          <w:sz w:val="20"/>
          <w:szCs w:val="20"/>
        </w:rPr>
      </w:pPr>
    </w:p>
    <w:p w:rsidR="00205DCC" w:rsidRPr="008D052B" w:rsidRDefault="00205DCC" w:rsidP="00205DCC">
      <w:pPr>
        <w:pStyle w:val="NoSpacing"/>
        <w:rPr>
          <w:sz w:val="20"/>
          <w:szCs w:val="20"/>
        </w:rPr>
      </w:pPr>
      <w:r w:rsidRPr="008D052B">
        <w:rPr>
          <w:b/>
          <w:sz w:val="20"/>
          <w:szCs w:val="20"/>
        </w:rPr>
        <w:t xml:space="preserve">(1)  RHONDDA CYNON TAFF COUNTY BOROUGH COUNCIL </w:t>
      </w:r>
      <w:r w:rsidRPr="008D052B">
        <w:rPr>
          <w:sz w:val="20"/>
          <w:szCs w:val="20"/>
        </w:rPr>
        <w:t xml:space="preserve">of The Pavilions, Cambrian Park, Clydach Vale, Tonypandy CF40 2XX </w:t>
      </w:r>
      <w:r w:rsidRPr="008D052B">
        <w:rPr>
          <w:b/>
          <w:sz w:val="20"/>
          <w:szCs w:val="20"/>
        </w:rPr>
        <w:t>(“Council”)</w:t>
      </w:r>
      <w:r w:rsidRPr="008D052B">
        <w:rPr>
          <w:sz w:val="20"/>
          <w:szCs w:val="20"/>
        </w:rPr>
        <w:t xml:space="preserve"> (1) and</w:t>
      </w:r>
    </w:p>
    <w:p w:rsidR="00205DCC" w:rsidRDefault="00205DCC" w:rsidP="00205DCC">
      <w:pPr>
        <w:pStyle w:val="NoSpacing"/>
        <w:rPr>
          <w:b/>
          <w:sz w:val="20"/>
          <w:szCs w:val="20"/>
        </w:rPr>
      </w:pPr>
    </w:p>
    <w:p w:rsidR="00205DCC" w:rsidRPr="008D052B" w:rsidRDefault="00205DCC" w:rsidP="00205DCC">
      <w:pPr>
        <w:pStyle w:val="NoSpacing"/>
        <w:rPr>
          <w:sz w:val="20"/>
          <w:szCs w:val="20"/>
        </w:rPr>
      </w:pPr>
      <w:r w:rsidRPr="008D052B">
        <w:rPr>
          <w:b/>
          <w:sz w:val="20"/>
          <w:szCs w:val="20"/>
        </w:rPr>
        <w:t xml:space="preserve">(2)  </w:t>
      </w:r>
      <w:r w:rsidRPr="008D052B">
        <w:rPr>
          <w:b/>
          <w:color w:val="FF0000"/>
          <w:sz w:val="20"/>
          <w:szCs w:val="20"/>
        </w:rPr>
        <w:t xml:space="preserve">[THE DEVELOPER FULL COMPANY NAME] </w:t>
      </w:r>
      <w:r w:rsidRPr="008D052B">
        <w:rPr>
          <w:sz w:val="20"/>
          <w:szCs w:val="20"/>
        </w:rPr>
        <w:t xml:space="preserve">incorporated and registered in England and Wales with Company Number </w:t>
      </w:r>
      <w:r w:rsidRPr="008D052B">
        <w:rPr>
          <w:color w:val="FF0000"/>
          <w:sz w:val="20"/>
          <w:szCs w:val="20"/>
        </w:rPr>
        <w:t>[NUMBER]</w:t>
      </w:r>
      <w:r w:rsidRPr="008D052B">
        <w:rPr>
          <w:sz w:val="20"/>
          <w:szCs w:val="20"/>
        </w:rPr>
        <w:t xml:space="preserve"> whose registered office is at </w:t>
      </w:r>
      <w:r w:rsidRPr="008D052B">
        <w:rPr>
          <w:color w:val="FF0000"/>
          <w:sz w:val="20"/>
          <w:szCs w:val="20"/>
        </w:rPr>
        <w:t>[REGISTERED OFFICE ADDRESS]</w:t>
      </w:r>
      <w:r w:rsidRPr="008D052B">
        <w:rPr>
          <w:sz w:val="20"/>
          <w:szCs w:val="20"/>
        </w:rPr>
        <w:t xml:space="preserve"> </w:t>
      </w:r>
      <w:r w:rsidRPr="008D052B">
        <w:rPr>
          <w:b/>
          <w:sz w:val="20"/>
          <w:szCs w:val="20"/>
        </w:rPr>
        <w:t>(“Developer”)</w:t>
      </w:r>
      <w:r w:rsidRPr="008D052B">
        <w:rPr>
          <w:sz w:val="20"/>
          <w:szCs w:val="20"/>
        </w:rPr>
        <w:t xml:space="preserve"> and</w:t>
      </w:r>
    </w:p>
    <w:p w:rsidR="00205DCC" w:rsidRDefault="00205DCC" w:rsidP="00205DCC">
      <w:pPr>
        <w:pStyle w:val="NoSpacing"/>
        <w:rPr>
          <w:b/>
          <w:sz w:val="20"/>
          <w:szCs w:val="20"/>
        </w:rPr>
      </w:pPr>
    </w:p>
    <w:p w:rsidR="00205DCC" w:rsidRPr="008D052B" w:rsidRDefault="00205DCC" w:rsidP="00205DCC">
      <w:pPr>
        <w:pStyle w:val="NoSpacing"/>
        <w:rPr>
          <w:sz w:val="20"/>
          <w:szCs w:val="20"/>
        </w:rPr>
      </w:pPr>
      <w:r w:rsidRPr="008D052B">
        <w:rPr>
          <w:b/>
          <w:sz w:val="20"/>
          <w:szCs w:val="20"/>
        </w:rPr>
        <w:t xml:space="preserve">(3)  </w:t>
      </w:r>
      <w:r w:rsidRPr="008D052B">
        <w:rPr>
          <w:b/>
          <w:color w:val="FF0000"/>
          <w:sz w:val="20"/>
          <w:szCs w:val="20"/>
        </w:rPr>
        <w:t>[THE SURETY FULL COMPANY NAME]</w:t>
      </w:r>
      <w:r w:rsidRPr="008D052B">
        <w:rPr>
          <w:b/>
          <w:sz w:val="20"/>
          <w:szCs w:val="20"/>
        </w:rPr>
        <w:t xml:space="preserve"> </w:t>
      </w:r>
      <w:r w:rsidRPr="008D052B">
        <w:rPr>
          <w:sz w:val="20"/>
          <w:szCs w:val="20"/>
        </w:rPr>
        <w:t xml:space="preserve">incorporated and registered in England and Wales with Company Number </w:t>
      </w:r>
      <w:r w:rsidRPr="008D052B">
        <w:rPr>
          <w:color w:val="FF0000"/>
          <w:sz w:val="20"/>
          <w:szCs w:val="20"/>
        </w:rPr>
        <w:t>[NUMBER]</w:t>
      </w:r>
      <w:r w:rsidRPr="008D052B">
        <w:rPr>
          <w:sz w:val="20"/>
          <w:szCs w:val="20"/>
        </w:rPr>
        <w:t xml:space="preserve"> whose registered office is at </w:t>
      </w:r>
      <w:r w:rsidRPr="008D052B">
        <w:rPr>
          <w:color w:val="FF0000"/>
          <w:sz w:val="20"/>
          <w:szCs w:val="20"/>
        </w:rPr>
        <w:t>[REGISTERED OFFICE ADDRESS]</w:t>
      </w:r>
      <w:r w:rsidRPr="008D052B">
        <w:rPr>
          <w:sz w:val="20"/>
          <w:szCs w:val="20"/>
        </w:rPr>
        <w:t xml:space="preserve"> </w:t>
      </w:r>
      <w:r w:rsidRPr="008D052B">
        <w:rPr>
          <w:b/>
          <w:sz w:val="20"/>
          <w:szCs w:val="20"/>
        </w:rPr>
        <w:t>(“Surety”)</w:t>
      </w:r>
      <w:r w:rsidRPr="008D052B">
        <w:rPr>
          <w:sz w:val="20"/>
          <w:szCs w:val="20"/>
        </w:rPr>
        <w:t xml:space="preserve"> and</w:t>
      </w:r>
    </w:p>
    <w:p w:rsidR="00205DCC" w:rsidRDefault="00205DCC" w:rsidP="00205DCC">
      <w:pPr>
        <w:pStyle w:val="NoSpacing"/>
        <w:rPr>
          <w:b/>
          <w:color w:val="FF0000"/>
          <w:sz w:val="20"/>
          <w:szCs w:val="20"/>
        </w:rPr>
      </w:pPr>
    </w:p>
    <w:p w:rsidR="00205DCC" w:rsidRPr="008D052B" w:rsidRDefault="00205DCC" w:rsidP="00205DCC">
      <w:pPr>
        <w:pStyle w:val="NoSpacing"/>
        <w:rPr>
          <w:color w:val="FF0000"/>
          <w:sz w:val="20"/>
          <w:szCs w:val="20"/>
        </w:rPr>
      </w:pPr>
      <w:r w:rsidRPr="008D052B">
        <w:rPr>
          <w:b/>
          <w:color w:val="FF0000"/>
          <w:sz w:val="20"/>
          <w:szCs w:val="20"/>
        </w:rPr>
        <w:t xml:space="preserve">(4)  [THE MORTGAGEE FULL COMPANY NAME] ] </w:t>
      </w:r>
      <w:r w:rsidRPr="008D052B">
        <w:rPr>
          <w:color w:val="FF0000"/>
          <w:sz w:val="20"/>
          <w:szCs w:val="20"/>
        </w:rPr>
        <w:t xml:space="preserve">incorporated and registered in England and Wales with Company Number [NUMBER] whose registered office is at [REGISTERED OFFICE ADDRESS] </w:t>
      </w:r>
      <w:r w:rsidRPr="008D052B">
        <w:rPr>
          <w:b/>
          <w:sz w:val="20"/>
          <w:szCs w:val="20"/>
        </w:rPr>
        <w:t>(“Mortgagee”)</w:t>
      </w:r>
    </w:p>
    <w:p w:rsidR="00205DCC" w:rsidRPr="008D052B" w:rsidRDefault="00205DCC" w:rsidP="00205DCC">
      <w:pPr>
        <w:rPr>
          <w:sz w:val="20"/>
          <w:szCs w:val="20"/>
        </w:rPr>
      </w:pPr>
    </w:p>
    <w:p w:rsidR="00205DCC" w:rsidRPr="008D052B" w:rsidRDefault="00205DCC" w:rsidP="00205DCC">
      <w:pPr>
        <w:rPr>
          <w:b/>
          <w:sz w:val="20"/>
          <w:szCs w:val="20"/>
        </w:rPr>
      </w:pPr>
      <w:r w:rsidRPr="008D052B">
        <w:rPr>
          <w:b/>
          <w:sz w:val="20"/>
          <w:szCs w:val="20"/>
        </w:rPr>
        <w:t>BACKGROUND</w:t>
      </w:r>
    </w:p>
    <w:p w:rsidR="00205DCC" w:rsidRPr="008D052B" w:rsidRDefault="00205DCC" w:rsidP="00205DCC">
      <w:pPr>
        <w:ind w:left="720" w:hanging="720"/>
        <w:rPr>
          <w:sz w:val="20"/>
          <w:szCs w:val="20"/>
        </w:rPr>
      </w:pPr>
      <w:r w:rsidRPr="008D052B">
        <w:rPr>
          <w:sz w:val="20"/>
          <w:szCs w:val="20"/>
        </w:rPr>
        <w:t>(A)</w:t>
      </w:r>
      <w:r w:rsidRPr="008D052B">
        <w:rPr>
          <w:sz w:val="20"/>
          <w:szCs w:val="20"/>
        </w:rPr>
        <w:tab/>
        <w:t>The Council is the local highway authority for the purposes of the Highways Act 1980 for the Highway Land.</w:t>
      </w:r>
    </w:p>
    <w:p w:rsidR="00205DCC" w:rsidRPr="008D052B" w:rsidRDefault="00205DCC" w:rsidP="00205DCC">
      <w:pPr>
        <w:ind w:left="720" w:hanging="720"/>
        <w:rPr>
          <w:sz w:val="20"/>
          <w:szCs w:val="20"/>
        </w:rPr>
      </w:pPr>
      <w:r w:rsidRPr="008D052B">
        <w:rPr>
          <w:sz w:val="20"/>
          <w:szCs w:val="20"/>
        </w:rPr>
        <w:t>(B)</w:t>
      </w:r>
      <w:r w:rsidRPr="008D052B">
        <w:rPr>
          <w:sz w:val="20"/>
          <w:szCs w:val="20"/>
        </w:rPr>
        <w:tab/>
        <w:t>The Developer is the owner of the Development Land on which the Developer proposes to undertake the Development in accordance with the Planning Permission.</w:t>
      </w:r>
    </w:p>
    <w:p w:rsidR="00205DCC" w:rsidRPr="004A5477" w:rsidRDefault="002A362B" w:rsidP="00205DCC">
      <w:pPr>
        <w:ind w:left="720" w:hanging="720"/>
        <w:rPr>
          <w:color w:val="FF0000"/>
          <w:sz w:val="20"/>
          <w:szCs w:val="20"/>
        </w:rPr>
      </w:pPr>
      <w:r>
        <w:rPr>
          <w:color w:val="FF0000"/>
          <w:sz w:val="20"/>
          <w:szCs w:val="20"/>
        </w:rPr>
        <w:t>(C)</w:t>
      </w:r>
      <w:r>
        <w:rPr>
          <w:color w:val="FF0000"/>
          <w:sz w:val="20"/>
          <w:szCs w:val="20"/>
        </w:rPr>
        <w:tab/>
        <w:t>Planning Permission was granted on [ DATE ] under reference number [ NUMBER ] for [ DESCRIPTION OF DEVELOPMENT ]</w:t>
      </w:r>
    </w:p>
    <w:p w:rsidR="00205DCC" w:rsidRPr="008D052B" w:rsidRDefault="00205DCC" w:rsidP="00205DCC">
      <w:pPr>
        <w:ind w:left="720" w:hanging="720"/>
        <w:rPr>
          <w:sz w:val="20"/>
          <w:szCs w:val="20"/>
        </w:rPr>
      </w:pPr>
      <w:r w:rsidRPr="008D052B">
        <w:rPr>
          <w:sz w:val="20"/>
          <w:szCs w:val="20"/>
        </w:rPr>
        <w:t>(D)</w:t>
      </w:r>
      <w:r w:rsidRPr="008D052B">
        <w:rPr>
          <w:sz w:val="20"/>
          <w:szCs w:val="20"/>
        </w:rPr>
        <w:tab/>
        <w:t>The Developer agrees to meet the cost of the Highway Works.</w:t>
      </w:r>
    </w:p>
    <w:p w:rsidR="00205DCC" w:rsidRPr="008D052B" w:rsidRDefault="00205DCC" w:rsidP="00205DCC">
      <w:pPr>
        <w:ind w:left="720" w:hanging="720"/>
        <w:rPr>
          <w:sz w:val="20"/>
          <w:szCs w:val="20"/>
        </w:rPr>
      </w:pPr>
      <w:r w:rsidRPr="008D052B">
        <w:rPr>
          <w:sz w:val="20"/>
          <w:szCs w:val="20"/>
        </w:rPr>
        <w:t>(E)</w:t>
      </w:r>
      <w:r w:rsidRPr="008D052B">
        <w:rPr>
          <w:sz w:val="20"/>
          <w:szCs w:val="20"/>
        </w:rPr>
        <w:tab/>
        <w:t>The Council is satisfied that the Highway Works are of benefit to the public.</w:t>
      </w:r>
    </w:p>
    <w:p w:rsidR="00205DCC" w:rsidRPr="008D052B" w:rsidRDefault="00205DCC" w:rsidP="00205DCC">
      <w:pPr>
        <w:ind w:left="720" w:hanging="720"/>
        <w:rPr>
          <w:sz w:val="20"/>
          <w:szCs w:val="20"/>
        </w:rPr>
      </w:pPr>
      <w:r w:rsidRPr="008D052B">
        <w:rPr>
          <w:sz w:val="20"/>
          <w:szCs w:val="20"/>
        </w:rPr>
        <w:t>(F)</w:t>
      </w:r>
      <w:r w:rsidRPr="008D052B">
        <w:rPr>
          <w:sz w:val="20"/>
          <w:szCs w:val="20"/>
        </w:rPr>
        <w:tab/>
        <w:t>The Surety has agreed to enter into this agreement to guarantee the performance of the Developer’s obligations.</w:t>
      </w:r>
    </w:p>
    <w:p w:rsidR="00205DCC" w:rsidRPr="008D052B" w:rsidRDefault="00205DCC" w:rsidP="00205DCC">
      <w:pPr>
        <w:ind w:left="720" w:hanging="720"/>
        <w:rPr>
          <w:sz w:val="20"/>
          <w:szCs w:val="20"/>
        </w:rPr>
      </w:pPr>
      <w:r w:rsidRPr="008D052B">
        <w:rPr>
          <w:color w:val="FF0000"/>
          <w:sz w:val="20"/>
          <w:szCs w:val="20"/>
        </w:rPr>
        <w:t>(G)</w:t>
      </w:r>
      <w:r w:rsidRPr="008D052B">
        <w:rPr>
          <w:color w:val="FF0000"/>
          <w:sz w:val="20"/>
          <w:szCs w:val="20"/>
        </w:rPr>
        <w:tab/>
        <w:t xml:space="preserve">[ The Mortgagee is the registered proprietor of the charge dated [ DATE ] referred to in entry no          [ NUMBER ] of the charges register of Title Number(s) [ NUMBER(S) ]and has agreed to enter into this agreement to grant the consent contained in </w:t>
      </w:r>
      <w:r w:rsidRPr="008D052B">
        <w:rPr>
          <w:i/>
          <w:color w:val="FF0000"/>
          <w:sz w:val="20"/>
          <w:szCs w:val="20"/>
        </w:rPr>
        <w:t>clause 2</w:t>
      </w:r>
      <w:r w:rsidR="008D2FD3">
        <w:rPr>
          <w:i/>
          <w:color w:val="FF0000"/>
          <w:sz w:val="20"/>
          <w:szCs w:val="20"/>
        </w:rPr>
        <w:t>5</w:t>
      </w:r>
      <w:r w:rsidRPr="008D052B">
        <w:rPr>
          <w:i/>
          <w:color w:val="FF0000"/>
          <w:sz w:val="20"/>
          <w:szCs w:val="20"/>
        </w:rPr>
        <w:t xml:space="preserve">. </w:t>
      </w:r>
      <w:r w:rsidRPr="008D052B">
        <w:rPr>
          <w:color w:val="FF0000"/>
          <w:sz w:val="20"/>
          <w:szCs w:val="20"/>
        </w:rPr>
        <w:t xml:space="preserve">]  </w:t>
      </w:r>
    </w:p>
    <w:p w:rsidR="00205DCC" w:rsidRPr="008D052B" w:rsidRDefault="00205DCC" w:rsidP="00205DCC">
      <w:pPr>
        <w:ind w:left="720" w:hanging="720"/>
        <w:rPr>
          <w:b/>
          <w:sz w:val="20"/>
          <w:szCs w:val="20"/>
        </w:rPr>
      </w:pPr>
      <w:r w:rsidRPr="008D052B">
        <w:rPr>
          <w:b/>
          <w:sz w:val="20"/>
          <w:szCs w:val="20"/>
        </w:rPr>
        <w:t>AGREED TERMS</w:t>
      </w:r>
      <w:bookmarkStart w:id="0" w:name="_GoBack"/>
      <w:bookmarkEnd w:id="0"/>
    </w:p>
    <w:p w:rsidR="00205DCC" w:rsidRPr="008D052B" w:rsidRDefault="00205DCC" w:rsidP="00205DCC">
      <w:pPr>
        <w:ind w:left="720" w:hanging="720"/>
        <w:rPr>
          <w:sz w:val="20"/>
          <w:szCs w:val="20"/>
        </w:rPr>
      </w:pPr>
      <w:r w:rsidRPr="008D052B">
        <w:rPr>
          <w:b/>
          <w:sz w:val="20"/>
          <w:szCs w:val="20"/>
        </w:rPr>
        <w:t>1.</w:t>
      </w:r>
      <w:r w:rsidRPr="008D052B">
        <w:rPr>
          <w:b/>
          <w:sz w:val="20"/>
          <w:szCs w:val="20"/>
        </w:rPr>
        <w:tab/>
        <w:t>INTERPRETATION</w:t>
      </w:r>
    </w:p>
    <w:p w:rsidR="00205DCC" w:rsidRPr="008D052B" w:rsidRDefault="00205DCC" w:rsidP="00205DCC">
      <w:pPr>
        <w:ind w:left="720" w:hanging="720"/>
        <w:rPr>
          <w:sz w:val="20"/>
          <w:szCs w:val="20"/>
        </w:rPr>
      </w:pPr>
      <w:r w:rsidRPr="008D052B">
        <w:rPr>
          <w:sz w:val="20"/>
          <w:szCs w:val="20"/>
        </w:rPr>
        <w:t>1.1</w:t>
      </w:r>
      <w:r w:rsidRPr="008D052B">
        <w:rPr>
          <w:sz w:val="20"/>
          <w:szCs w:val="20"/>
        </w:rPr>
        <w:tab/>
        <w:t>Definitions</w:t>
      </w:r>
    </w:p>
    <w:p w:rsidR="00205DCC" w:rsidRPr="008D052B" w:rsidRDefault="00205DCC" w:rsidP="00205DCC">
      <w:pPr>
        <w:rPr>
          <w:sz w:val="20"/>
          <w:szCs w:val="20"/>
        </w:rPr>
      </w:pPr>
      <w:r w:rsidRPr="008D052B">
        <w:rPr>
          <w:b/>
          <w:sz w:val="20"/>
          <w:szCs w:val="20"/>
        </w:rPr>
        <w:t xml:space="preserve">Additional Design Check Fee:  </w:t>
      </w:r>
      <w:r w:rsidRPr="008D052B">
        <w:rPr>
          <w:sz w:val="20"/>
          <w:szCs w:val="20"/>
        </w:rPr>
        <w:t>the costs incurred by the Council in approving any alterations to the Highway Works.</w:t>
      </w:r>
    </w:p>
    <w:p w:rsidR="00205DCC" w:rsidRPr="008D052B" w:rsidRDefault="00205DCC" w:rsidP="00205DCC">
      <w:pPr>
        <w:rPr>
          <w:sz w:val="20"/>
          <w:szCs w:val="20"/>
        </w:rPr>
      </w:pPr>
      <w:r w:rsidRPr="008D052B">
        <w:rPr>
          <w:b/>
          <w:sz w:val="20"/>
          <w:szCs w:val="20"/>
        </w:rPr>
        <w:t xml:space="preserve">Additional Inspection Fee:  </w:t>
      </w:r>
      <w:r w:rsidRPr="008D052B">
        <w:rPr>
          <w:sz w:val="20"/>
          <w:szCs w:val="20"/>
        </w:rPr>
        <w:t>the reasonable costs incurred by the Council in inspecting the construction of the Highway Works (including any Statutory Undertakers’ diversions, alterations, and other works) to ensure that the Highway Works comply with the Drawings, the detailed design for the Highway Works, the Specification and the Method Statement to the extent that any such costs are not covered by the Estimated Inspection Fee.</w:t>
      </w:r>
    </w:p>
    <w:p w:rsidR="00205DCC" w:rsidRPr="008D052B" w:rsidRDefault="00205DCC" w:rsidP="00205DCC">
      <w:pPr>
        <w:rPr>
          <w:sz w:val="20"/>
          <w:szCs w:val="20"/>
        </w:rPr>
      </w:pPr>
      <w:r w:rsidRPr="008D052B">
        <w:rPr>
          <w:b/>
          <w:sz w:val="20"/>
          <w:szCs w:val="20"/>
        </w:rPr>
        <w:t xml:space="preserve">Advance Warning Signs:  </w:t>
      </w:r>
      <w:r w:rsidRPr="008D052B">
        <w:rPr>
          <w:sz w:val="20"/>
          <w:szCs w:val="20"/>
        </w:rPr>
        <w:t>public information signs that give advance notice to highway users of the commencement of the Highway Works (or any part) or that communicates other relevant information.</w:t>
      </w:r>
    </w:p>
    <w:p w:rsidR="00205DCC" w:rsidRPr="008D052B" w:rsidRDefault="00205DCC" w:rsidP="00205DCC">
      <w:pPr>
        <w:rPr>
          <w:i/>
          <w:sz w:val="20"/>
          <w:szCs w:val="20"/>
        </w:rPr>
      </w:pPr>
      <w:r w:rsidRPr="008D052B">
        <w:rPr>
          <w:b/>
          <w:sz w:val="20"/>
          <w:szCs w:val="20"/>
        </w:rPr>
        <w:t xml:space="preserve">CDM Regulations:  </w:t>
      </w:r>
      <w:r w:rsidRPr="008D052B">
        <w:rPr>
          <w:sz w:val="20"/>
          <w:szCs w:val="20"/>
        </w:rPr>
        <w:t>the Construction (Design and Management) Regulations 2015 (</w:t>
      </w:r>
      <w:r w:rsidRPr="008D052B">
        <w:rPr>
          <w:i/>
          <w:sz w:val="20"/>
          <w:szCs w:val="20"/>
        </w:rPr>
        <w:t>SI 2015/51).</w:t>
      </w:r>
    </w:p>
    <w:p w:rsidR="00205DCC" w:rsidRPr="00FA6688" w:rsidRDefault="00205DCC" w:rsidP="00205DCC">
      <w:pPr>
        <w:rPr>
          <w:sz w:val="20"/>
          <w:szCs w:val="20"/>
        </w:rPr>
      </w:pPr>
      <w:r w:rsidRPr="00FA6688">
        <w:rPr>
          <w:b/>
          <w:sz w:val="20"/>
          <w:szCs w:val="20"/>
        </w:rPr>
        <w:t xml:space="preserve">Certificate of Substantial Completion:  </w:t>
      </w:r>
      <w:r w:rsidRPr="00FA6688">
        <w:rPr>
          <w:sz w:val="20"/>
          <w:szCs w:val="20"/>
        </w:rPr>
        <w:t>the certificate issued by the Proper Officer on Substantial Completion of the Highway Works.</w:t>
      </w:r>
    </w:p>
    <w:p w:rsidR="00205DCC" w:rsidRPr="008D052B" w:rsidRDefault="00205DCC" w:rsidP="00205DCC">
      <w:pPr>
        <w:rPr>
          <w:sz w:val="20"/>
          <w:szCs w:val="20"/>
        </w:rPr>
      </w:pPr>
      <w:r w:rsidRPr="008D052B">
        <w:rPr>
          <w:b/>
          <w:sz w:val="20"/>
          <w:szCs w:val="20"/>
        </w:rPr>
        <w:lastRenderedPageBreak/>
        <w:t xml:space="preserve">Client:  </w:t>
      </w:r>
      <w:r w:rsidRPr="008D052B">
        <w:rPr>
          <w:sz w:val="20"/>
          <w:szCs w:val="20"/>
        </w:rPr>
        <w:t>the client as defined by the CDM Regulations.</w:t>
      </w:r>
    </w:p>
    <w:p w:rsidR="00205DCC" w:rsidRPr="008D052B" w:rsidRDefault="00205DCC" w:rsidP="00205DCC">
      <w:pPr>
        <w:rPr>
          <w:sz w:val="20"/>
          <w:szCs w:val="20"/>
        </w:rPr>
      </w:pPr>
      <w:r w:rsidRPr="008D052B">
        <w:rPr>
          <w:b/>
          <w:sz w:val="20"/>
          <w:szCs w:val="20"/>
        </w:rPr>
        <w:t>Commuted Sum:</w:t>
      </w:r>
      <w:r w:rsidRPr="008D052B">
        <w:rPr>
          <w:sz w:val="20"/>
          <w:szCs w:val="20"/>
        </w:rPr>
        <w:t xml:space="preserve">  </w:t>
      </w:r>
      <w:r w:rsidRPr="00537157">
        <w:rPr>
          <w:sz w:val="20"/>
          <w:szCs w:val="20"/>
        </w:rPr>
        <w:t>the sum of</w:t>
      </w:r>
      <w:r w:rsidR="00AE5090" w:rsidRPr="00AE5090">
        <w:rPr>
          <w:color w:val="FF0000"/>
          <w:sz w:val="20"/>
          <w:szCs w:val="20"/>
        </w:rPr>
        <w:t xml:space="preserve"> [ WORDS ]</w:t>
      </w:r>
      <w:r w:rsidRPr="00537157">
        <w:rPr>
          <w:sz w:val="20"/>
          <w:szCs w:val="20"/>
        </w:rPr>
        <w:t xml:space="preserve"> </w:t>
      </w:r>
      <w:r w:rsidR="00AE5090">
        <w:rPr>
          <w:sz w:val="20"/>
          <w:szCs w:val="20"/>
        </w:rPr>
        <w:t xml:space="preserve"> </w:t>
      </w:r>
      <w:r w:rsidR="00AE5090">
        <w:rPr>
          <w:color w:val="FF0000"/>
          <w:sz w:val="20"/>
          <w:szCs w:val="20"/>
        </w:rPr>
        <w:t>[£NUMBERS</w:t>
      </w:r>
      <w:r w:rsidRPr="00537157">
        <w:rPr>
          <w:color w:val="FF0000"/>
          <w:sz w:val="20"/>
          <w:szCs w:val="20"/>
        </w:rPr>
        <w:t xml:space="preserve"> ]</w:t>
      </w:r>
      <w:r w:rsidR="00AE5090">
        <w:rPr>
          <w:color w:val="FF0000"/>
          <w:sz w:val="20"/>
          <w:szCs w:val="20"/>
        </w:rPr>
        <w:t xml:space="preserve"> </w:t>
      </w:r>
      <w:r w:rsidRPr="00537157">
        <w:rPr>
          <w:sz w:val="20"/>
          <w:szCs w:val="20"/>
        </w:rPr>
        <w:t xml:space="preserve">as specified in the second column of Schedule 2 </w:t>
      </w:r>
      <w:r w:rsidRPr="008D052B">
        <w:rPr>
          <w:sz w:val="20"/>
          <w:szCs w:val="20"/>
        </w:rPr>
        <w:t xml:space="preserve">towards the future cost to the Council </w:t>
      </w:r>
      <w:r w:rsidR="00F0169A">
        <w:rPr>
          <w:sz w:val="20"/>
          <w:szCs w:val="20"/>
        </w:rPr>
        <w:t>in respect of the future maintenance and / or replacement cost of the corresponding item described in the first column of Schedule 2</w:t>
      </w:r>
      <w:r w:rsidRPr="008D052B">
        <w:rPr>
          <w:sz w:val="20"/>
          <w:szCs w:val="20"/>
        </w:rPr>
        <w:t>.</w:t>
      </w:r>
    </w:p>
    <w:p w:rsidR="00205DCC" w:rsidRPr="008D052B" w:rsidRDefault="00205DCC" w:rsidP="00205DCC">
      <w:pPr>
        <w:rPr>
          <w:sz w:val="20"/>
          <w:szCs w:val="20"/>
        </w:rPr>
      </w:pPr>
      <w:r w:rsidRPr="008D052B">
        <w:rPr>
          <w:b/>
          <w:sz w:val="20"/>
          <w:szCs w:val="20"/>
        </w:rPr>
        <w:t xml:space="preserve">Construction Contract:  </w:t>
      </w:r>
      <w:r w:rsidRPr="008D052B">
        <w:rPr>
          <w:sz w:val="20"/>
          <w:szCs w:val="20"/>
        </w:rPr>
        <w:t>any contract for the construction of the Highway Works or any relevant parts let by the Developer to the Contractor in accordance with the terms of this agreement.</w:t>
      </w:r>
    </w:p>
    <w:p w:rsidR="00205DCC" w:rsidRDefault="00205DCC" w:rsidP="00205DCC">
      <w:pPr>
        <w:rPr>
          <w:sz w:val="20"/>
          <w:szCs w:val="20"/>
        </w:rPr>
      </w:pPr>
      <w:r w:rsidRPr="008D052B">
        <w:rPr>
          <w:b/>
          <w:sz w:val="20"/>
          <w:szCs w:val="20"/>
        </w:rPr>
        <w:t xml:space="preserve">Contractor:  </w:t>
      </w:r>
      <w:r w:rsidRPr="008D052B">
        <w:rPr>
          <w:sz w:val="20"/>
          <w:szCs w:val="20"/>
        </w:rPr>
        <w:t>the contractor appointed by the Developer as the principal contractor under the CDM Regulations to carry out the Highway Works.</w:t>
      </w:r>
    </w:p>
    <w:p w:rsidR="009933E4" w:rsidRPr="008D052B" w:rsidRDefault="009933E4" w:rsidP="00205DCC">
      <w:pPr>
        <w:rPr>
          <w:sz w:val="20"/>
          <w:szCs w:val="20"/>
        </w:rPr>
      </w:pPr>
      <w:r>
        <w:rPr>
          <w:b/>
          <w:sz w:val="20"/>
          <w:szCs w:val="20"/>
        </w:rPr>
        <w:t xml:space="preserve">Council’s </w:t>
      </w:r>
      <w:r w:rsidRPr="009933E4">
        <w:rPr>
          <w:b/>
          <w:sz w:val="20"/>
          <w:szCs w:val="20"/>
        </w:rPr>
        <w:t>Legal Costs:</w:t>
      </w:r>
      <w:r>
        <w:rPr>
          <w:sz w:val="20"/>
          <w:szCs w:val="20"/>
        </w:rPr>
        <w:t xml:space="preserve"> </w:t>
      </w:r>
      <w:r w:rsidRPr="009933E4">
        <w:rPr>
          <w:color w:val="FF0000"/>
          <w:sz w:val="20"/>
          <w:szCs w:val="20"/>
        </w:rPr>
        <w:t>[ WORDS ] [ £NUMBERS ]</w:t>
      </w:r>
      <w:r>
        <w:rPr>
          <w:sz w:val="20"/>
          <w:szCs w:val="20"/>
        </w:rPr>
        <w:t xml:space="preserve"> Incurred by or to be incurred by the Council in connection with the preparation, completion, registration and maintenance of this agreement</w:t>
      </w:r>
      <w:r w:rsidR="00897A41">
        <w:rPr>
          <w:sz w:val="20"/>
          <w:szCs w:val="20"/>
        </w:rPr>
        <w:t>.</w:t>
      </w:r>
      <w:r w:rsidRPr="009933E4">
        <w:rPr>
          <w:color w:val="FF0000"/>
          <w:sz w:val="20"/>
          <w:szCs w:val="20"/>
        </w:rPr>
        <w:t xml:space="preserve"> </w:t>
      </w:r>
    </w:p>
    <w:p w:rsidR="00205DCC" w:rsidRPr="00AE5090" w:rsidRDefault="00205DCC" w:rsidP="00205DCC">
      <w:pPr>
        <w:rPr>
          <w:sz w:val="20"/>
          <w:szCs w:val="20"/>
        </w:rPr>
      </w:pPr>
      <w:r w:rsidRPr="008D052B">
        <w:rPr>
          <w:b/>
          <w:sz w:val="20"/>
          <w:szCs w:val="20"/>
        </w:rPr>
        <w:t xml:space="preserve">CRC:  </w:t>
      </w:r>
      <w:r w:rsidRPr="008D052B">
        <w:rPr>
          <w:sz w:val="20"/>
          <w:szCs w:val="20"/>
        </w:rPr>
        <w:t>the Carbon Reduction Commitment Energy Efficiency Scheme as defined in article 2(1) of the CRC Energy Efficiency Scheme Order 2010 (</w:t>
      </w:r>
      <w:r w:rsidRPr="008D052B">
        <w:rPr>
          <w:i/>
          <w:sz w:val="20"/>
          <w:szCs w:val="20"/>
        </w:rPr>
        <w:t>SI 2010/768)</w:t>
      </w:r>
      <w:r w:rsidRPr="008D052B">
        <w:rPr>
          <w:sz w:val="20"/>
          <w:szCs w:val="20"/>
        </w:rPr>
        <w:t>.</w:t>
      </w:r>
    </w:p>
    <w:p w:rsidR="00205DCC" w:rsidRPr="00AE5090" w:rsidRDefault="00205DCC" w:rsidP="00205DCC">
      <w:pPr>
        <w:rPr>
          <w:sz w:val="20"/>
          <w:szCs w:val="20"/>
        </w:rPr>
      </w:pPr>
      <w:r w:rsidRPr="00AE5090">
        <w:rPr>
          <w:b/>
          <w:sz w:val="20"/>
          <w:szCs w:val="20"/>
        </w:rPr>
        <w:t xml:space="preserve">CRC Costs:  </w:t>
      </w:r>
      <w:r w:rsidRPr="00AE5090">
        <w:rPr>
          <w:sz w:val="20"/>
          <w:szCs w:val="20"/>
        </w:rPr>
        <w:t>any costs, charges, fees, penalties or any other liability attributable to the par</w:t>
      </w:r>
      <w:r w:rsidR="00AE5090" w:rsidRPr="00AE5090">
        <w:rPr>
          <w:sz w:val="20"/>
          <w:szCs w:val="20"/>
        </w:rPr>
        <w:t>ticipation by the Council</w:t>
      </w:r>
      <w:r w:rsidRPr="00AE5090">
        <w:rPr>
          <w:sz w:val="20"/>
          <w:szCs w:val="20"/>
        </w:rPr>
        <w:t xml:space="preserve"> in the CRC and relating to the energy consumption of the Street Furniture.</w:t>
      </w:r>
    </w:p>
    <w:p w:rsidR="00205DCC" w:rsidRPr="008D052B" w:rsidRDefault="00205DCC" w:rsidP="00205DCC">
      <w:pPr>
        <w:pStyle w:val="NoSpacing"/>
        <w:rPr>
          <w:sz w:val="20"/>
          <w:szCs w:val="20"/>
        </w:rPr>
      </w:pPr>
      <w:r w:rsidRPr="008D052B">
        <w:rPr>
          <w:b/>
          <w:sz w:val="20"/>
          <w:szCs w:val="20"/>
        </w:rPr>
        <w:t>Default Cost:</w:t>
      </w:r>
      <w:r w:rsidRPr="008D052B">
        <w:rPr>
          <w:sz w:val="20"/>
          <w:szCs w:val="20"/>
        </w:rPr>
        <w:t xml:space="preserve">  both the:</w:t>
      </w:r>
    </w:p>
    <w:p w:rsidR="00205DCC" w:rsidRPr="008D052B" w:rsidRDefault="00205DCC" w:rsidP="00205DCC">
      <w:pPr>
        <w:pStyle w:val="NoSpacing"/>
        <w:ind w:firstLine="284"/>
        <w:rPr>
          <w:sz w:val="20"/>
          <w:szCs w:val="20"/>
        </w:rPr>
      </w:pPr>
      <w:r w:rsidRPr="008D052B">
        <w:rPr>
          <w:sz w:val="20"/>
          <w:szCs w:val="20"/>
        </w:rPr>
        <w:t>(a)</w:t>
      </w:r>
      <w:r w:rsidRPr="008D052B">
        <w:rPr>
          <w:sz w:val="20"/>
          <w:szCs w:val="20"/>
        </w:rPr>
        <w:tab/>
        <w:t>cost of carrying out Default Work; and</w:t>
      </w:r>
    </w:p>
    <w:p w:rsidR="00205DCC" w:rsidRPr="00897A41" w:rsidRDefault="00205DCC" w:rsidP="00205DCC">
      <w:pPr>
        <w:ind w:firstLine="284"/>
        <w:rPr>
          <w:sz w:val="20"/>
          <w:szCs w:val="20"/>
        </w:rPr>
      </w:pPr>
      <w:r w:rsidRPr="008D052B">
        <w:rPr>
          <w:sz w:val="20"/>
          <w:szCs w:val="20"/>
        </w:rPr>
        <w:t>(b)</w:t>
      </w:r>
      <w:r w:rsidRPr="008D052B">
        <w:rPr>
          <w:sz w:val="20"/>
          <w:szCs w:val="20"/>
        </w:rPr>
        <w:tab/>
        <w:t xml:space="preserve">usual </w:t>
      </w:r>
      <w:r w:rsidRPr="00897A41">
        <w:rPr>
          <w:sz w:val="20"/>
          <w:szCs w:val="20"/>
        </w:rPr>
        <w:t>establishment charges of the Council.</w:t>
      </w:r>
    </w:p>
    <w:p w:rsidR="00205DCC" w:rsidRPr="00897A41" w:rsidRDefault="00205DCC" w:rsidP="00205DCC">
      <w:pPr>
        <w:rPr>
          <w:sz w:val="20"/>
          <w:szCs w:val="20"/>
        </w:rPr>
      </w:pPr>
      <w:r w:rsidRPr="00897A41">
        <w:rPr>
          <w:b/>
          <w:sz w:val="20"/>
          <w:szCs w:val="20"/>
        </w:rPr>
        <w:t xml:space="preserve">Default Event:  </w:t>
      </w:r>
      <w:r w:rsidRPr="00897A41">
        <w:rPr>
          <w:sz w:val="20"/>
          <w:szCs w:val="20"/>
        </w:rPr>
        <w:t>any event specified in clause 20.</w:t>
      </w:r>
    </w:p>
    <w:p w:rsidR="00205DCC" w:rsidRPr="00897A41" w:rsidRDefault="00205DCC" w:rsidP="00205DCC">
      <w:pPr>
        <w:rPr>
          <w:sz w:val="20"/>
          <w:szCs w:val="20"/>
        </w:rPr>
      </w:pPr>
      <w:r w:rsidRPr="008D052B">
        <w:rPr>
          <w:b/>
          <w:sz w:val="20"/>
          <w:szCs w:val="20"/>
        </w:rPr>
        <w:t xml:space="preserve">Default Work:  </w:t>
      </w:r>
      <w:r w:rsidRPr="008D052B">
        <w:rPr>
          <w:sz w:val="20"/>
          <w:szCs w:val="20"/>
        </w:rPr>
        <w:t>work required to be carried out on or behalf of the Surety following a Default Event to secure the performance of the Developer’s covenants, obligations and liabilities contained in thi</w:t>
      </w:r>
      <w:r w:rsidRPr="00897A41">
        <w:rPr>
          <w:sz w:val="20"/>
          <w:szCs w:val="20"/>
        </w:rPr>
        <w:t>s agreement.</w:t>
      </w:r>
    </w:p>
    <w:p w:rsidR="00205DCC" w:rsidRPr="00897A41" w:rsidRDefault="00205DCC" w:rsidP="00205DCC">
      <w:pPr>
        <w:rPr>
          <w:b/>
          <w:sz w:val="20"/>
          <w:szCs w:val="20"/>
        </w:rPr>
      </w:pPr>
      <w:r w:rsidRPr="00897A41">
        <w:rPr>
          <w:b/>
          <w:sz w:val="20"/>
          <w:szCs w:val="20"/>
        </w:rPr>
        <w:t xml:space="preserve">Design Check Fee:  </w:t>
      </w:r>
      <w:r w:rsidR="00AE5090" w:rsidRPr="00AE5090">
        <w:rPr>
          <w:sz w:val="20"/>
          <w:szCs w:val="20"/>
        </w:rPr>
        <w:t xml:space="preserve">ONE THOUSAND POUNDS </w:t>
      </w:r>
      <w:r w:rsidR="00AE5090">
        <w:rPr>
          <w:sz w:val="20"/>
          <w:szCs w:val="20"/>
        </w:rPr>
        <w:t>(</w:t>
      </w:r>
      <w:r w:rsidRPr="00897A41">
        <w:rPr>
          <w:sz w:val="20"/>
          <w:szCs w:val="20"/>
        </w:rPr>
        <w:t>£</w:t>
      </w:r>
      <w:r w:rsidR="00897A41" w:rsidRPr="00897A41">
        <w:rPr>
          <w:sz w:val="20"/>
          <w:szCs w:val="20"/>
        </w:rPr>
        <w:t>1,000.00</w:t>
      </w:r>
      <w:r w:rsidR="00AE5090">
        <w:rPr>
          <w:sz w:val="20"/>
          <w:szCs w:val="20"/>
        </w:rPr>
        <w:t>)</w:t>
      </w:r>
      <w:r w:rsidR="00F0169A">
        <w:rPr>
          <w:sz w:val="20"/>
          <w:szCs w:val="20"/>
        </w:rPr>
        <w:t xml:space="preserve"> </w:t>
      </w:r>
      <w:r w:rsidRPr="00897A41">
        <w:rPr>
          <w:sz w:val="20"/>
          <w:szCs w:val="20"/>
        </w:rPr>
        <w:t>used by the Council to pay for the costs incurred in approving the de</w:t>
      </w:r>
      <w:r w:rsidR="00897A41" w:rsidRPr="00897A41">
        <w:rPr>
          <w:sz w:val="20"/>
          <w:szCs w:val="20"/>
        </w:rPr>
        <w:t>tails submitted by</w:t>
      </w:r>
      <w:r w:rsidRPr="00897A41">
        <w:rPr>
          <w:sz w:val="20"/>
          <w:szCs w:val="20"/>
        </w:rPr>
        <w:t xml:space="preserve"> the Developer pursuant to clause 5.2 including the cost of any technical advice that is required before any feature or structure proposed as part of the Highway Works can be approved.</w:t>
      </w:r>
    </w:p>
    <w:p w:rsidR="00205DCC" w:rsidRPr="008D052B" w:rsidRDefault="00205DCC" w:rsidP="00205DCC">
      <w:pPr>
        <w:rPr>
          <w:sz w:val="20"/>
          <w:szCs w:val="20"/>
        </w:rPr>
      </w:pPr>
      <w:r w:rsidRPr="008D052B">
        <w:rPr>
          <w:b/>
          <w:sz w:val="20"/>
          <w:szCs w:val="20"/>
        </w:rPr>
        <w:t xml:space="preserve">Development:  </w:t>
      </w:r>
      <w:r w:rsidRPr="008D052B">
        <w:rPr>
          <w:sz w:val="20"/>
          <w:szCs w:val="20"/>
        </w:rPr>
        <w:t>the development permitted by the Planning Permission.</w:t>
      </w:r>
    </w:p>
    <w:p w:rsidR="00205DCC" w:rsidRPr="00AF7BC4" w:rsidRDefault="00205DCC" w:rsidP="00205DCC">
      <w:pPr>
        <w:rPr>
          <w:color w:val="FF0000"/>
          <w:sz w:val="20"/>
          <w:szCs w:val="20"/>
        </w:rPr>
      </w:pPr>
      <w:r w:rsidRPr="00897A41">
        <w:rPr>
          <w:b/>
          <w:sz w:val="20"/>
          <w:szCs w:val="20"/>
        </w:rPr>
        <w:t xml:space="preserve">Development Land:  </w:t>
      </w:r>
      <w:r w:rsidRPr="00897A41">
        <w:rPr>
          <w:sz w:val="20"/>
          <w:szCs w:val="20"/>
        </w:rPr>
        <w:t>means the freehold land at</w:t>
      </w:r>
      <w:r w:rsidRPr="00AF7BC4">
        <w:rPr>
          <w:color w:val="FF0000"/>
          <w:sz w:val="20"/>
          <w:szCs w:val="20"/>
        </w:rPr>
        <w:t xml:space="preserve"> [ DESCRIPTION / ADDRESS </w:t>
      </w:r>
      <w:r w:rsidRPr="00897A41">
        <w:rPr>
          <w:sz w:val="20"/>
          <w:szCs w:val="20"/>
        </w:rPr>
        <w:t xml:space="preserve">] shown edged RED on the attached plan </w:t>
      </w:r>
      <w:r w:rsidRPr="00AF7BC4">
        <w:rPr>
          <w:color w:val="FF0000"/>
          <w:sz w:val="20"/>
          <w:szCs w:val="20"/>
        </w:rPr>
        <w:t xml:space="preserve">[ Drawing Numbered [ NUMBER ]] </w:t>
      </w:r>
      <w:r w:rsidRPr="00897A41">
        <w:rPr>
          <w:sz w:val="20"/>
          <w:szCs w:val="20"/>
        </w:rPr>
        <w:t>and registered at HM Land Registry with absolute title under Title Number(s)</w:t>
      </w:r>
      <w:r w:rsidRPr="00AF7BC4">
        <w:rPr>
          <w:color w:val="FF0000"/>
          <w:sz w:val="20"/>
          <w:szCs w:val="20"/>
        </w:rPr>
        <w:t xml:space="preserve"> [ NUMBER(S) ].</w:t>
      </w:r>
    </w:p>
    <w:p w:rsidR="00205DCC" w:rsidRPr="008D052B" w:rsidRDefault="00205DCC" w:rsidP="00205DCC">
      <w:pPr>
        <w:rPr>
          <w:sz w:val="20"/>
          <w:szCs w:val="20"/>
        </w:rPr>
      </w:pPr>
      <w:r w:rsidRPr="008D052B">
        <w:rPr>
          <w:b/>
          <w:sz w:val="20"/>
          <w:szCs w:val="20"/>
        </w:rPr>
        <w:t xml:space="preserve">Drawings:  </w:t>
      </w:r>
      <w:r w:rsidRPr="008D052B">
        <w:rPr>
          <w:sz w:val="20"/>
          <w:szCs w:val="20"/>
        </w:rPr>
        <w:t xml:space="preserve">the drawings numbered [ </w:t>
      </w:r>
      <w:r w:rsidRPr="009933E4">
        <w:rPr>
          <w:color w:val="FF0000"/>
          <w:sz w:val="20"/>
          <w:szCs w:val="20"/>
        </w:rPr>
        <w:t>NUMBERS ]</w:t>
      </w:r>
      <w:r w:rsidRPr="008D052B">
        <w:rPr>
          <w:sz w:val="20"/>
          <w:szCs w:val="20"/>
        </w:rPr>
        <w:t xml:space="preserve"> </w:t>
      </w:r>
      <w:r w:rsidR="009C5C08">
        <w:rPr>
          <w:sz w:val="20"/>
          <w:szCs w:val="20"/>
        </w:rPr>
        <w:t xml:space="preserve">and the booklet of standard details </w:t>
      </w:r>
      <w:r w:rsidRPr="008D052B">
        <w:rPr>
          <w:sz w:val="20"/>
          <w:szCs w:val="20"/>
        </w:rPr>
        <w:t>attached to this agreement and signed by or on behalf of the parties and such other drawings as may be approved from time to time by the Council either as amendments to the Drawings or as part of the detailed design for the Highway Works.</w:t>
      </w:r>
    </w:p>
    <w:p w:rsidR="004A5477" w:rsidRPr="004A5477" w:rsidRDefault="00205DCC" w:rsidP="00205DCC">
      <w:pPr>
        <w:rPr>
          <w:color w:val="FF0000"/>
          <w:sz w:val="20"/>
          <w:szCs w:val="20"/>
        </w:rPr>
      </w:pPr>
      <w:r w:rsidRPr="004A5477">
        <w:rPr>
          <w:b/>
          <w:color w:val="FF0000"/>
          <w:sz w:val="20"/>
          <w:szCs w:val="20"/>
        </w:rPr>
        <w:t xml:space="preserve">Estimated Cost of Works: </w:t>
      </w:r>
      <w:r w:rsidR="002A362B" w:rsidRPr="002A362B">
        <w:rPr>
          <w:color w:val="FF0000"/>
          <w:sz w:val="20"/>
          <w:szCs w:val="20"/>
        </w:rPr>
        <w:t>[ WORDS ] [ £NUMBERS ]</w:t>
      </w:r>
      <w:r w:rsidR="002A362B">
        <w:rPr>
          <w:b/>
          <w:color w:val="FF0000"/>
          <w:sz w:val="20"/>
          <w:szCs w:val="20"/>
        </w:rPr>
        <w:t xml:space="preserve"> </w:t>
      </w:r>
      <w:r w:rsidRPr="004A5477">
        <w:rPr>
          <w:color w:val="FF0000"/>
          <w:sz w:val="20"/>
          <w:szCs w:val="20"/>
        </w:rPr>
        <w:t xml:space="preserve">the sum that in the opinion of the </w:t>
      </w:r>
      <w:r w:rsidR="00537157" w:rsidRPr="004A5477">
        <w:rPr>
          <w:color w:val="FF0000"/>
          <w:sz w:val="20"/>
          <w:szCs w:val="20"/>
        </w:rPr>
        <w:t xml:space="preserve">Proper Officer </w:t>
      </w:r>
      <w:r w:rsidRPr="004A5477">
        <w:rPr>
          <w:color w:val="FF0000"/>
          <w:sz w:val="20"/>
          <w:szCs w:val="20"/>
        </w:rPr>
        <w:t>is the estimated cost of carrying out and maintaining the Highway Works in accordance with the terms of this agreement.</w:t>
      </w:r>
    </w:p>
    <w:p w:rsidR="00205DCC" w:rsidRPr="008D052B" w:rsidRDefault="00205DCC" w:rsidP="00205DCC">
      <w:pPr>
        <w:rPr>
          <w:sz w:val="20"/>
          <w:szCs w:val="20"/>
        </w:rPr>
      </w:pPr>
      <w:r w:rsidRPr="008D052B">
        <w:rPr>
          <w:b/>
          <w:sz w:val="20"/>
          <w:szCs w:val="20"/>
        </w:rPr>
        <w:t xml:space="preserve">Estimated Inspection Fee:  </w:t>
      </w:r>
      <w:r w:rsidR="00AE5090" w:rsidRPr="00AE5090">
        <w:rPr>
          <w:color w:val="FF0000"/>
          <w:sz w:val="20"/>
          <w:szCs w:val="20"/>
        </w:rPr>
        <w:t>[ WORDS ] [</w:t>
      </w:r>
      <w:r w:rsidR="00B04746">
        <w:rPr>
          <w:color w:val="FF0000"/>
          <w:sz w:val="20"/>
          <w:szCs w:val="20"/>
        </w:rPr>
        <w:t xml:space="preserve"> </w:t>
      </w:r>
      <w:r w:rsidRPr="00AE5090">
        <w:rPr>
          <w:color w:val="FF0000"/>
          <w:sz w:val="20"/>
          <w:szCs w:val="20"/>
        </w:rPr>
        <w:t>£</w:t>
      </w:r>
      <w:r w:rsidR="00AE5090" w:rsidRPr="00AE5090">
        <w:rPr>
          <w:color w:val="FF0000"/>
          <w:sz w:val="20"/>
          <w:szCs w:val="20"/>
        </w:rPr>
        <w:t>NUMBERS</w:t>
      </w:r>
      <w:r w:rsidRPr="00AE5090">
        <w:rPr>
          <w:color w:val="FF0000"/>
          <w:sz w:val="20"/>
          <w:szCs w:val="20"/>
        </w:rPr>
        <w:t xml:space="preserve"> ]</w:t>
      </w:r>
      <w:r w:rsidRPr="008D052B">
        <w:rPr>
          <w:sz w:val="20"/>
          <w:szCs w:val="20"/>
        </w:rPr>
        <w:t xml:space="preserve"> to be used by the Council to pay for the costs incurred in inspecting the construction of the</w:t>
      </w:r>
      <w:r w:rsidRPr="00537157">
        <w:rPr>
          <w:sz w:val="20"/>
          <w:szCs w:val="20"/>
        </w:rPr>
        <w:t xml:space="preserve"> Highway Works and any Statutory Undertakers’ plant or equipment to ensure that the Highway Works comply with the Drawings, the detailed design for the Highway Works, the Specification and the Method Statement.</w:t>
      </w:r>
      <w:r w:rsidRPr="008D052B">
        <w:rPr>
          <w:sz w:val="20"/>
          <w:szCs w:val="20"/>
        </w:rPr>
        <w:t xml:space="preserve">  </w:t>
      </w:r>
    </w:p>
    <w:p w:rsidR="00205DCC" w:rsidRPr="008D052B" w:rsidRDefault="00205DCC" w:rsidP="00205DCC">
      <w:pPr>
        <w:rPr>
          <w:sz w:val="20"/>
          <w:szCs w:val="20"/>
        </w:rPr>
      </w:pPr>
      <w:r w:rsidRPr="008D052B">
        <w:rPr>
          <w:b/>
          <w:sz w:val="20"/>
          <w:szCs w:val="20"/>
        </w:rPr>
        <w:t xml:space="preserve">Final Certificate:  </w:t>
      </w:r>
      <w:r w:rsidRPr="008D052B">
        <w:rPr>
          <w:sz w:val="20"/>
          <w:szCs w:val="20"/>
        </w:rPr>
        <w:t>the certificate issued by the Council following the expiry of the Maintenance Period.</w:t>
      </w:r>
    </w:p>
    <w:p w:rsidR="00205DCC" w:rsidRPr="008D052B" w:rsidRDefault="00205DCC" w:rsidP="00205DCC">
      <w:pPr>
        <w:rPr>
          <w:sz w:val="20"/>
          <w:szCs w:val="20"/>
        </w:rPr>
      </w:pPr>
      <w:r w:rsidRPr="008D052B">
        <w:rPr>
          <w:b/>
          <w:sz w:val="20"/>
          <w:szCs w:val="20"/>
        </w:rPr>
        <w:t xml:space="preserve">Health and Safety File:  </w:t>
      </w:r>
      <w:r w:rsidRPr="008D052B">
        <w:rPr>
          <w:sz w:val="20"/>
          <w:szCs w:val="20"/>
        </w:rPr>
        <w:t>the plan that contains the pre-construction information and the construction phase plan as defined in the CDM Regulations.</w:t>
      </w:r>
    </w:p>
    <w:p w:rsidR="00205DCC" w:rsidRPr="00A21D63" w:rsidRDefault="00205DCC" w:rsidP="00205DCC">
      <w:pPr>
        <w:rPr>
          <w:sz w:val="20"/>
          <w:szCs w:val="20"/>
        </w:rPr>
      </w:pPr>
      <w:r w:rsidRPr="00A21D63">
        <w:rPr>
          <w:b/>
          <w:sz w:val="20"/>
          <w:szCs w:val="20"/>
        </w:rPr>
        <w:t xml:space="preserve">Highway Land:  </w:t>
      </w:r>
      <w:r w:rsidRPr="00A21D63">
        <w:rPr>
          <w:sz w:val="20"/>
          <w:szCs w:val="20"/>
        </w:rPr>
        <w:t xml:space="preserve">that part of the local highway network maintainable at the public expense shown edged and hatched brown on the Drawing numbered </w:t>
      </w:r>
      <w:r w:rsidRPr="00B04746">
        <w:rPr>
          <w:color w:val="FF0000"/>
          <w:sz w:val="20"/>
          <w:szCs w:val="20"/>
        </w:rPr>
        <w:t xml:space="preserve">[ NUMBER ] </w:t>
      </w:r>
      <w:r w:rsidRPr="00A21D63">
        <w:rPr>
          <w:sz w:val="20"/>
          <w:szCs w:val="20"/>
        </w:rPr>
        <w:t>on which the Highway Works are proposed to be carried out including all footpaths, Street Furniture, verges, service strips, service margins, vehicular crossings, and road surface water drainage systems (if any).</w:t>
      </w:r>
    </w:p>
    <w:p w:rsidR="003129AD" w:rsidRDefault="00205DCC" w:rsidP="00205DCC">
      <w:pPr>
        <w:rPr>
          <w:sz w:val="20"/>
          <w:szCs w:val="20"/>
        </w:rPr>
      </w:pPr>
      <w:r w:rsidRPr="00A21D63">
        <w:rPr>
          <w:b/>
          <w:sz w:val="20"/>
          <w:szCs w:val="20"/>
        </w:rPr>
        <w:t xml:space="preserve">Highway Works:  </w:t>
      </w:r>
      <w:r w:rsidRPr="00A21D63">
        <w:rPr>
          <w:sz w:val="20"/>
          <w:szCs w:val="20"/>
        </w:rPr>
        <w:t>the highway improvement works described generally in Schedule 1 and shown in principle on the Drawings and any detailed design subsequently approved by the Council in accordance with this agreement.</w:t>
      </w:r>
    </w:p>
    <w:p w:rsidR="00B04746" w:rsidRDefault="00B04746" w:rsidP="00205DCC">
      <w:pPr>
        <w:rPr>
          <w:sz w:val="20"/>
          <w:szCs w:val="20"/>
        </w:rPr>
      </w:pPr>
      <w:r w:rsidRPr="00B04746">
        <w:rPr>
          <w:b/>
          <w:sz w:val="20"/>
          <w:szCs w:val="20"/>
        </w:rPr>
        <w:t>Interest:</w:t>
      </w:r>
      <w:r>
        <w:rPr>
          <w:sz w:val="20"/>
          <w:szCs w:val="20"/>
        </w:rPr>
        <w:t xml:space="preserve">  interest at the rate of 4% per annum above the base rate from time to time of Barclays Bank Plc.</w:t>
      </w:r>
    </w:p>
    <w:p w:rsidR="00205DCC" w:rsidRPr="00FA6688" w:rsidRDefault="00205DCC" w:rsidP="00205DCC">
      <w:pPr>
        <w:rPr>
          <w:b/>
          <w:sz w:val="20"/>
          <w:szCs w:val="20"/>
        </w:rPr>
      </w:pPr>
      <w:r w:rsidRPr="00FA6688">
        <w:rPr>
          <w:b/>
          <w:sz w:val="20"/>
          <w:szCs w:val="20"/>
        </w:rPr>
        <w:t xml:space="preserve">Maintenance Period:  </w:t>
      </w:r>
      <w:r w:rsidRPr="00FA6688">
        <w:rPr>
          <w:sz w:val="20"/>
          <w:szCs w:val="20"/>
        </w:rPr>
        <w:t>a period of 12 months from the date of issue of the Certificate of Substantial Completion or if construction vehicles continue to travel along the Highway Land, such longer period as the Proper Officer may reasonably determine unless at the end of that period the Proper Officer forms the view that the Final Certificate cannot be issued on the basis that the remedial works have not been completed in accordance with this agreement in which case the Maintenance Period shall include such further period as shall elapse until issue of the Final Certificate.</w:t>
      </w:r>
    </w:p>
    <w:p w:rsidR="00205DCC" w:rsidRPr="00FA6688" w:rsidRDefault="00205DCC" w:rsidP="00205DCC">
      <w:pPr>
        <w:rPr>
          <w:sz w:val="20"/>
          <w:szCs w:val="20"/>
        </w:rPr>
      </w:pPr>
      <w:r w:rsidRPr="00FA6688">
        <w:rPr>
          <w:b/>
          <w:sz w:val="20"/>
          <w:szCs w:val="20"/>
        </w:rPr>
        <w:t xml:space="preserve">Method Statement:  </w:t>
      </w:r>
      <w:r w:rsidRPr="00FA6688">
        <w:rPr>
          <w:sz w:val="20"/>
          <w:szCs w:val="20"/>
        </w:rPr>
        <w:t>a written statement detailing the individual construction processes to be employed to carry out the Highway Works and a signing strategy that adequately demonstrates that the safety of all highway users will be ensured at all times.</w:t>
      </w:r>
    </w:p>
    <w:p w:rsidR="00205DCC" w:rsidRPr="008D052B" w:rsidRDefault="00205DCC" w:rsidP="00205DCC">
      <w:pPr>
        <w:rPr>
          <w:sz w:val="20"/>
          <w:szCs w:val="20"/>
        </w:rPr>
      </w:pPr>
      <w:r w:rsidRPr="008D052B">
        <w:rPr>
          <w:b/>
          <w:sz w:val="20"/>
          <w:szCs w:val="20"/>
        </w:rPr>
        <w:t xml:space="preserve">Planning Permission:  </w:t>
      </w:r>
      <w:r w:rsidRPr="008D052B">
        <w:rPr>
          <w:sz w:val="20"/>
          <w:szCs w:val="20"/>
        </w:rPr>
        <w:t>the planning permission issued by the Council on</w:t>
      </w:r>
      <w:r w:rsidRPr="00B04746">
        <w:rPr>
          <w:color w:val="FF0000"/>
          <w:sz w:val="20"/>
          <w:szCs w:val="20"/>
        </w:rPr>
        <w:t xml:space="preserve"> [ DATE ] </w:t>
      </w:r>
      <w:r w:rsidRPr="008D052B">
        <w:rPr>
          <w:sz w:val="20"/>
          <w:szCs w:val="20"/>
        </w:rPr>
        <w:t xml:space="preserve">under reference number </w:t>
      </w:r>
      <w:r w:rsidRPr="00B04746">
        <w:rPr>
          <w:color w:val="FF0000"/>
          <w:sz w:val="20"/>
          <w:szCs w:val="20"/>
        </w:rPr>
        <w:t>[ NUMBER ]</w:t>
      </w:r>
      <w:r w:rsidRPr="008D052B">
        <w:rPr>
          <w:sz w:val="20"/>
          <w:szCs w:val="20"/>
        </w:rPr>
        <w:t>.</w:t>
      </w:r>
    </w:p>
    <w:p w:rsidR="00205DCC" w:rsidRPr="00FA6688" w:rsidRDefault="00205DCC" w:rsidP="00205DCC">
      <w:pPr>
        <w:rPr>
          <w:sz w:val="20"/>
          <w:szCs w:val="20"/>
        </w:rPr>
      </w:pPr>
      <w:r w:rsidRPr="00FA6688">
        <w:rPr>
          <w:b/>
          <w:sz w:val="20"/>
          <w:szCs w:val="20"/>
        </w:rPr>
        <w:t xml:space="preserve">Programme: </w:t>
      </w:r>
      <w:r w:rsidRPr="00FA6688">
        <w:rPr>
          <w:sz w:val="20"/>
          <w:szCs w:val="20"/>
        </w:rPr>
        <w:t>the programme(s) prepared by the Developer and agreed from time to time in writing by the Council for carrying out the Highway Works showing the sequence in which the Highway Works are to be carried out with an estimate of the time that will be spent in carrying out each stage of the Highway Works.</w:t>
      </w:r>
    </w:p>
    <w:p w:rsidR="00205DCC" w:rsidRPr="008D052B" w:rsidRDefault="00205DCC" w:rsidP="00205DCC">
      <w:pPr>
        <w:rPr>
          <w:b/>
          <w:color w:val="FF0000"/>
          <w:sz w:val="20"/>
          <w:szCs w:val="20"/>
        </w:rPr>
      </w:pPr>
      <w:r w:rsidRPr="008D052B">
        <w:rPr>
          <w:b/>
          <w:sz w:val="20"/>
          <w:szCs w:val="20"/>
        </w:rPr>
        <w:t xml:space="preserve">Proper Officer:  </w:t>
      </w:r>
      <w:r w:rsidRPr="008D052B">
        <w:rPr>
          <w:sz w:val="20"/>
          <w:szCs w:val="20"/>
        </w:rPr>
        <w:t>any suitably qualified Council officer for the time being appointed for the purposes of this agreement or of any of the provisions contained in this agreement.</w:t>
      </w:r>
    </w:p>
    <w:p w:rsidR="00205DCC" w:rsidRPr="00537157" w:rsidRDefault="00205DCC" w:rsidP="00205DCC">
      <w:pPr>
        <w:rPr>
          <w:sz w:val="20"/>
          <w:szCs w:val="20"/>
        </w:rPr>
      </w:pPr>
      <w:r w:rsidRPr="00537157">
        <w:rPr>
          <w:b/>
          <w:sz w:val="20"/>
          <w:szCs w:val="20"/>
        </w:rPr>
        <w:t xml:space="preserve">Road Safety Audits:  </w:t>
      </w:r>
      <w:r w:rsidRPr="00537157">
        <w:rPr>
          <w:sz w:val="20"/>
          <w:szCs w:val="20"/>
        </w:rPr>
        <w:t>safety audits of the Highway Works to be carried out in accordance with the Department for Transport Highway Safety and Traffic Department Standard HD 19/03 Road Safety Audits.</w:t>
      </w:r>
      <w:r w:rsidRPr="00537157">
        <w:rPr>
          <w:b/>
          <w:sz w:val="20"/>
          <w:szCs w:val="20"/>
        </w:rPr>
        <w:t xml:space="preserve">   </w:t>
      </w:r>
      <w:r w:rsidRPr="00537157">
        <w:rPr>
          <w:sz w:val="20"/>
          <w:szCs w:val="20"/>
        </w:rPr>
        <w:t xml:space="preserve"> </w:t>
      </w:r>
    </w:p>
    <w:p w:rsidR="00205DCC" w:rsidRPr="00537157" w:rsidRDefault="00205DCC" w:rsidP="00205DCC">
      <w:pPr>
        <w:rPr>
          <w:sz w:val="20"/>
          <w:szCs w:val="20"/>
        </w:rPr>
      </w:pPr>
      <w:r w:rsidRPr="00537157">
        <w:rPr>
          <w:b/>
          <w:sz w:val="20"/>
          <w:szCs w:val="20"/>
        </w:rPr>
        <w:t>Road Safety Audit Report:</w:t>
      </w:r>
      <w:r w:rsidRPr="00537157">
        <w:rPr>
          <w:sz w:val="20"/>
          <w:szCs w:val="20"/>
        </w:rPr>
        <w:t xml:space="preserve">  the report to be prepared by the Safety Auditor following the carrying out of the Road Safety Audits.</w:t>
      </w:r>
    </w:p>
    <w:p w:rsidR="00205DCC" w:rsidRPr="00537157" w:rsidRDefault="00205DCC" w:rsidP="00205DCC">
      <w:pPr>
        <w:rPr>
          <w:sz w:val="20"/>
          <w:szCs w:val="20"/>
        </w:rPr>
      </w:pPr>
      <w:r w:rsidRPr="00537157">
        <w:rPr>
          <w:b/>
          <w:sz w:val="20"/>
          <w:szCs w:val="20"/>
        </w:rPr>
        <w:t xml:space="preserve">Safety Auditor:  </w:t>
      </w:r>
      <w:r w:rsidRPr="00537157">
        <w:rPr>
          <w:sz w:val="20"/>
          <w:szCs w:val="20"/>
        </w:rPr>
        <w:t>an independent and suitably qualified highway or traffic engineer appointed by the Developer at the Developer’s expense to carry out the Road Safety Audits such appointment having previously been approved in writing by the Proper Officer.</w:t>
      </w:r>
    </w:p>
    <w:p w:rsidR="00205DCC" w:rsidRPr="008D052B" w:rsidRDefault="00205DCC" w:rsidP="00205DCC">
      <w:pPr>
        <w:rPr>
          <w:sz w:val="20"/>
          <w:szCs w:val="20"/>
        </w:rPr>
      </w:pPr>
      <w:r w:rsidRPr="008D052B">
        <w:rPr>
          <w:b/>
          <w:sz w:val="20"/>
          <w:szCs w:val="20"/>
        </w:rPr>
        <w:t xml:space="preserve">Sewer Adoption Agreement:  </w:t>
      </w:r>
      <w:r w:rsidRPr="008D052B">
        <w:rPr>
          <w:sz w:val="20"/>
          <w:szCs w:val="20"/>
        </w:rPr>
        <w:t>an agreement made under section</w:t>
      </w:r>
      <w:r>
        <w:rPr>
          <w:sz w:val="20"/>
          <w:szCs w:val="20"/>
        </w:rPr>
        <w:t xml:space="preserve"> 104</w:t>
      </w:r>
      <w:r w:rsidRPr="008D052B">
        <w:rPr>
          <w:sz w:val="20"/>
          <w:szCs w:val="20"/>
        </w:rPr>
        <w:t xml:space="preserve"> of the Water Industry Act 1991.</w:t>
      </w:r>
    </w:p>
    <w:p w:rsidR="00205DCC" w:rsidRPr="001F3F49" w:rsidRDefault="00205DCC" w:rsidP="00205DCC">
      <w:pPr>
        <w:pStyle w:val="NoSpacing"/>
        <w:rPr>
          <w:sz w:val="20"/>
          <w:szCs w:val="20"/>
        </w:rPr>
      </w:pPr>
      <w:r w:rsidRPr="001F3F49">
        <w:rPr>
          <w:b/>
          <w:sz w:val="20"/>
          <w:szCs w:val="20"/>
        </w:rPr>
        <w:t xml:space="preserve">Specification: </w:t>
      </w:r>
      <w:r w:rsidRPr="001F3F49">
        <w:rPr>
          <w:sz w:val="20"/>
          <w:szCs w:val="20"/>
        </w:rPr>
        <w:t>the</w:t>
      </w:r>
      <w:r w:rsidR="0024426E" w:rsidRPr="001F3F49">
        <w:rPr>
          <w:sz w:val="20"/>
          <w:szCs w:val="20"/>
        </w:rPr>
        <w:t xml:space="preserve"> publication entitled Standard Specification for Residential, Industrial and Commer</w:t>
      </w:r>
      <w:r w:rsidR="008D2FD3">
        <w:rPr>
          <w:sz w:val="20"/>
          <w:szCs w:val="20"/>
        </w:rPr>
        <w:t>cial Estate Roads dated July 2018</w:t>
      </w:r>
      <w:r w:rsidR="0024426E" w:rsidRPr="001F3F49">
        <w:rPr>
          <w:sz w:val="20"/>
          <w:szCs w:val="20"/>
        </w:rPr>
        <w:t xml:space="preserve"> </w:t>
      </w:r>
      <w:r w:rsidR="0024426E" w:rsidRPr="001F3F49">
        <w:rPr>
          <w:rFonts w:cs="Tahoma"/>
          <w:sz w:val="20"/>
          <w:szCs w:val="20"/>
        </w:rPr>
        <w:t>a copy of which the Developer hereby acknowledges has been supplied to him.</w:t>
      </w:r>
    </w:p>
    <w:p w:rsidR="00205DCC" w:rsidRPr="008D052B" w:rsidRDefault="00205DCC" w:rsidP="00205DCC">
      <w:pPr>
        <w:pStyle w:val="NoSpacing"/>
        <w:rPr>
          <w:sz w:val="20"/>
          <w:szCs w:val="20"/>
        </w:rPr>
      </w:pPr>
    </w:p>
    <w:p w:rsidR="00205DCC" w:rsidRPr="00537157" w:rsidRDefault="00205DCC" w:rsidP="00205DCC">
      <w:pPr>
        <w:rPr>
          <w:sz w:val="20"/>
          <w:szCs w:val="20"/>
        </w:rPr>
      </w:pPr>
      <w:r w:rsidRPr="00537157">
        <w:rPr>
          <w:b/>
          <w:sz w:val="20"/>
          <w:szCs w:val="20"/>
        </w:rPr>
        <w:t xml:space="preserve">Stage 2 Safety Audit Report:  </w:t>
      </w:r>
      <w:r w:rsidRPr="00537157">
        <w:rPr>
          <w:sz w:val="20"/>
          <w:szCs w:val="20"/>
        </w:rPr>
        <w:t>the Road Safety Audit Report relating to the detailed design of the Highway Works to be carried out prior to the commencement of the Highway Works.</w:t>
      </w:r>
    </w:p>
    <w:p w:rsidR="00205DCC" w:rsidRPr="00537157" w:rsidRDefault="00205DCC" w:rsidP="00205DCC">
      <w:pPr>
        <w:rPr>
          <w:sz w:val="20"/>
          <w:szCs w:val="20"/>
        </w:rPr>
      </w:pPr>
      <w:r w:rsidRPr="00537157">
        <w:rPr>
          <w:b/>
          <w:sz w:val="20"/>
          <w:szCs w:val="20"/>
        </w:rPr>
        <w:t>Stage 3 Safety Audit Report:</w:t>
      </w:r>
      <w:r w:rsidRPr="00537157">
        <w:rPr>
          <w:sz w:val="20"/>
          <w:szCs w:val="20"/>
        </w:rPr>
        <w:t xml:space="preserve">  the Road Safety Audit Report relating to the completed Highway Works to be carried out prior to issue of the Certificate of Substantial Completion.</w:t>
      </w:r>
    </w:p>
    <w:p w:rsidR="00205DCC" w:rsidRPr="00537157" w:rsidRDefault="00205DCC" w:rsidP="00205DCC">
      <w:pPr>
        <w:rPr>
          <w:sz w:val="20"/>
          <w:szCs w:val="20"/>
        </w:rPr>
      </w:pPr>
      <w:r w:rsidRPr="00537157">
        <w:rPr>
          <w:b/>
          <w:sz w:val="20"/>
          <w:szCs w:val="20"/>
        </w:rPr>
        <w:t>Stage 4 Safety Audit Report:</w:t>
      </w:r>
      <w:r w:rsidRPr="00537157">
        <w:rPr>
          <w:sz w:val="20"/>
          <w:szCs w:val="20"/>
        </w:rPr>
        <w:t xml:space="preserve">  the Road Safety Audit Report relating to the completed Highway Works to be carried out 11 months following the issue of the Certificate of Substantial Completion.</w:t>
      </w:r>
    </w:p>
    <w:p w:rsidR="00205DCC" w:rsidRPr="008D052B" w:rsidRDefault="00205DCC" w:rsidP="00205DCC">
      <w:pPr>
        <w:pStyle w:val="NoSpacing"/>
        <w:rPr>
          <w:sz w:val="20"/>
          <w:szCs w:val="20"/>
        </w:rPr>
      </w:pPr>
      <w:r w:rsidRPr="008D052B">
        <w:rPr>
          <w:b/>
          <w:sz w:val="20"/>
          <w:szCs w:val="20"/>
        </w:rPr>
        <w:t xml:space="preserve">Statutory Undertaker:  </w:t>
      </w:r>
      <w:r w:rsidRPr="008D052B">
        <w:rPr>
          <w:sz w:val="20"/>
          <w:szCs w:val="20"/>
        </w:rPr>
        <w:t>a statutory undertaker as defined in section 329(1) of the Highways Act 1980 and including:</w:t>
      </w:r>
    </w:p>
    <w:p w:rsidR="00205DCC" w:rsidRPr="008D052B" w:rsidRDefault="00205DCC" w:rsidP="00205DCC">
      <w:pPr>
        <w:pStyle w:val="NoSpacing"/>
        <w:ind w:left="284"/>
        <w:rPr>
          <w:sz w:val="20"/>
          <w:szCs w:val="20"/>
        </w:rPr>
      </w:pPr>
      <w:r w:rsidRPr="008D052B">
        <w:rPr>
          <w:sz w:val="20"/>
          <w:szCs w:val="20"/>
        </w:rPr>
        <w:t>(a)</w:t>
      </w:r>
      <w:r w:rsidRPr="008D052B">
        <w:rPr>
          <w:sz w:val="20"/>
          <w:szCs w:val="20"/>
        </w:rPr>
        <w:tab/>
        <w:t>persons authorised under any enactment to carry on an undertaking for the supply of electricity, gas, water or any sewerage undertaking;</w:t>
      </w:r>
    </w:p>
    <w:p w:rsidR="00205DCC" w:rsidRPr="008D052B" w:rsidRDefault="00205DCC" w:rsidP="00205DCC">
      <w:pPr>
        <w:pStyle w:val="NoSpacing"/>
        <w:ind w:left="284"/>
        <w:rPr>
          <w:sz w:val="20"/>
          <w:szCs w:val="20"/>
        </w:rPr>
      </w:pPr>
      <w:r w:rsidRPr="008D052B">
        <w:rPr>
          <w:sz w:val="20"/>
          <w:szCs w:val="20"/>
        </w:rPr>
        <w:t>(b)</w:t>
      </w:r>
      <w:r w:rsidRPr="008D052B">
        <w:rPr>
          <w:sz w:val="20"/>
          <w:szCs w:val="20"/>
        </w:rPr>
        <w:tab/>
        <w:t>Natural Resources Wales;</w:t>
      </w:r>
    </w:p>
    <w:p w:rsidR="00205DCC" w:rsidRPr="008D052B" w:rsidRDefault="00205DCC" w:rsidP="00205DCC">
      <w:pPr>
        <w:pStyle w:val="NoSpacing"/>
        <w:ind w:left="284"/>
        <w:rPr>
          <w:sz w:val="20"/>
          <w:szCs w:val="20"/>
        </w:rPr>
      </w:pPr>
      <w:r w:rsidRPr="008D052B">
        <w:rPr>
          <w:sz w:val="20"/>
          <w:szCs w:val="20"/>
        </w:rPr>
        <w:t>(c)</w:t>
      </w:r>
      <w:r w:rsidRPr="008D052B">
        <w:rPr>
          <w:sz w:val="20"/>
          <w:szCs w:val="20"/>
        </w:rPr>
        <w:tab/>
        <w:t>a holder of a licence to operate telecommunications systems;</w:t>
      </w:r>
    </w:p>
    <w:p w:rsidR="00205DCC" w:rsidRPr="008D052B" w:rsidRDefault="00205DCC" w:rsidP="00205DCC">
      <w:pPr>
        <w:pStyle w:val="NoSpacing"/>
        <w:ind w:left="284"/>
        <w:rPr>
          <w:sz w:val="20"/>
          <w:szCs w:val="20"/>
        </w:rPr>
      </w:pPr>
      <w:r w:rsidRPr="008D052B">
        <w:rPr>
          <w:sz w:val="20"/>
          <w:szCs w:val="20"/>
        </w:rPr>
        <w:t>(d)</w:t>
      </w:r>
      <w:r w:rsidRPr="008D052B">
        <w:rPr>
          <w:sz w:val="20"/>
          <w:szCs w:val="20"/>
        </w:rPr>
        <w:tab/>
        <w:t>the Civil Aviation Authority; or</w:t>
      </w:r>
    </w:p>
    <w:p w:rsidR="00205DCC" w:rsidRPr="008D052B" w:rsidRDefault="00205DCC" w:rsidP="00205DCC">
      <w:pPr>
        <w:ind w:firstLine="284"/>
        <w:rPr>
          <w:sz w:val="20"/>
          <w:szCs w:val="20"/>
        </w:rPr>
      </w:pPr>
      <w:r w:rsidRPr="008D052B">
        <w:rPr>
          <w:sz w:val="20"/>
          <w:szCs w:val="20"/>
        </w:rPr>
        <w:t>(e)</w:t>
      </w:r>
      <w:r w:rsidRPr="008D052B">
        <w:rPr>
          <w:sz w:val="20"/>
          <w:szCs w:val="20"/>
        </w:rPr>
        <w:tab/>
        <w:t>the holder of a licence to supply cable television</w:t>
      </w:r>
    </w:p>
    <w:p w:rsidR="00205DCC" w:rsidRPr="00FA6688" w:rsidRDefault="00205DCC" w:rsidP="00205DCC">
      <w:pPr>
        <w:rPr>
          <w:sz w:val="20"/>
          <w:szCs w:val="20"/>
        </w:rPr>
      </w:pPr>
      <w:r w:rsidRPr="00FA6688">
        <w:rPr>
          <w:sz w:val="20"/>
          <w:szCs w:val="20"/>
        </w:rPr>
        <w:t>OR any person, company, corporation, board or authority whose apparatus, at the date of this agreement, is already installed in, under, over or on the Highway Land pursuant to a statutory right or licence granted under section 50 of the New Roads and Street Works Act 1991.</w:t>
      </w:r>
    </w:p>
    <w:p w:rsidR="00205DCC" w:rsidRPr="008D052B" w:rsidRDefault="00205DCC" w:rsidP="00205DCC">
      <w:pPr>
        <w:rPr>
          <w:sz w:val="20"/>
          <w:szCs w:val="20"/>
        </w:rPr>
      </w:pPr>
      <w:r w:rsidRPr="008D052B">
        <w:rPr>
          <w:b/>
          <w:sz w:val="20"/>
          <w:szCs w:val="20"/>
        </w:rPr>
        <w:t xml:space="preserve">Street Furniture:  </w:t>
      </w:r>
      <w:r w:rsidRPr="008D052B">
        <w:rPr>
          <w:sz w:val="20"/>
          <w:szCs w:val="20"/>
        </w:rPr>
        <w:t>the street lighting, traffic lights, and illuminated traffic signs installed or to be installed as part of the Highway Works on the Highway Land.</w:t>
      </w:r>
    </w:p>
    <w:p w:rsidR="00205DCC" w:rsidRPr="00FA6688" w:rsidRDefault="00205DCC" w:rsidP="00205DCC">
      <w:pPr>
        <w:rPr>
          <w:sz w:val="20"/>
          <w:szCs w:val="20"/>
        </w:rPr>
      </w:pPr>
      <w:r w:rsidRPr="00FA6688">
        <w:rPr>
          <w:b/>
          <w:sz w:val="20"/>
          <w:szCs w:val="20"/>
        </w:rPr>
        <w:t xml:space="preserve">Substantial Completion:  </w:t>
      </w:r>
      <w:r w:rsidRPr="00FA6688">
        <w:rPr>
          <w:sz w:val="20"/>
          <w:szCs w:val="20"/>
        </w:rPr>
        <w:t xml:space="preserve">completion of the Highway Works, including any works required to be carried out as a result of the Stage 3 Safety Audit Report, that enables the Highway Works to be used for the purpose for which they were designed, save for any minor defects and </w:t>
      </w:r>
      <w:r w:rsidRPr="00FA6688">
        <w:rPr>
          <w:b/>
          <w:sz w:val="20"/>
          <w:szCs w:val="20"/>
        </w:rPr>
        <w:t xml:space="preserve">Substantially Complete </w:t>
      </w:r>
      <w:r w:rsidRPr="00FA6688">
        <w:rPr>
          <w:sz w:val="20"/>
          <w:szCs w:val="20"/>
        </w:rPr>
        <w:t>shall be construed accordingly.</w:t>
      </w:r>
    </w:p>
    <w:p w:rsidR="00205DCC" w:rsidRPr="008D052B" w:rsidRDefault="00205DCC" w:rsidP="00205DCC">
      <w:pPr>
        <w:rPr>
          <w:sz w:val="20"/>
          <w:szCs w:val="20"/>
        </w:rPr>
      </w:pPr>
      <w:r w:rsidRPr="008D052B">
        <w:rPr>
          <w:b/>
          <w:sz w:val="20"/>
          <w:szCs w:val="20"/>
        </w:rPr>
        <w:t xml:space="preserve">Surety’s Counter Notice:  </w:t>
      </w:r>
      <w:r w:rsidRPr="008D052B">
        <w:rPr>
          <w:sz w:val="20"/>
          <w:szCs w:val="20"/>
        </w:rPr>
        <w:t>written notice of the Surety’s intention to carry out the Default Work.</w:t>
      </w:r>
    </w:p>
    <w:p w:rsidR="00205DCC" w:rsidRPr="00FA6688" w:rsidRDefault="00205DCC" w:rsidP="00205DCC">
      <w:pPr>
        <w:rPr>
          <w:sz w:val="20"/>
          <w:szCs w:val="20"/>
        </w:rPr>
      </w:pPr>
      <w:r w:rsidRPr="00FA6688">
        <w:rPr>
          <w:b/>
          <w:sz w:val="20"/>
          <w:szCs w:val="20"/>
        </w:rPr>
        <w:t xml:space="preserve">Traffic Management Plan:  </w:t>
      </w:r>
      <w:r w:rsidRPr="00FA6688">
        <w:rPr>
          <w:sz w:val="20"/>
          <w:szCs w:val="20"/>
        </w:rPr>
        <w:t>a plan which identifies temporary traffic management arrangements and controls to be implemented at the Developer’s expense during the construction of the Highway Works taking into account the relevant provisions of the Traffic Management Act 2004 including time restrictions, routes for heavy goods vehicles, parking and temporary pedestrian routes, details of any Traffic Regulation Order and the temporary diversions required to ensure that the best possible traffic flows are maintained on the Highway Land during construction of the Highway Works.</w:t>
      </w:r>
    </w:p>
    <w:p w:rsidR="00205DCC" w:rsidRPr="008D052B" w:rsidRDefault="00205DCC" w:rsidP="00205DCC">
      <w:pPr>
        <w:rPr>
          <w:sz w:val="20"/>
          <w:szCs w:val="20"/>
        </w:rPr>
      </w:pPr>
      <w:r w:rsidRPr="008D052B">
        <w:rPr>
          <w:b/>
          <w:sz w:val="20"/>
          <w:szCs w:val="20"/>
        </w:rPr>
        <w:t xml:space="preserve">Traffic Regulation Order:  </w:t>
      </w:r>
      <w:r w:rsidRPr="008D052B">
        <w:rPr>
          <w:sz w:val="20"/>
          <w:szCs w:val="20"/>
        </w:rPr>
        <w:t>any temporary or permanent order required to commence and carry out the construction of the Highway Works pursuant to the Road Traffic Regulation Act 1984 including any amendment required to an existing order.</w:t>
      </w:r>
    </w:p>
    <w:p w:rsidR="00205DCC" w:rsidRPr="008D052B" w:rsidRDefault="00205DCC" w:rsidP="00205DCC">
      <w:pPr>
        <w:rPr>
          <w:sz w:val="20"/>
          <w:szCs w:val="20"/>
        </w:rPr>
      </w:pPr>
      <w:r w:rsidRPr="008D052B">
        <w:rPr>
          <w:b/>
          <w:sz w:val="20"/>
          <w:szCs w:val="20"/>
        </w:rPr>
        <w:t xml:space="preserve">VAT:  </w:t>
      </w:r>
      <w:r w:rsidRPr="008D052B">
        <w:rPr>
          <w:sz w:val="20"/>
          <w:szCs w:val="20"/>
        </w:rPr>
        <w:t>value added tax chargeable under the Value Added Tax Act 1994 and any similar replacement tax and any similar additional tax.</w:t>
      </w:r>
    </w:p>
    <w:p w:rsidR="00205DCC" w:rsidRPr="008D052B" w:rsidRDefault="00205DCC" w:rsidP="00205DCC">
      <w:pPr>
        <w:rPr>
          <w:sz w:val="20"/>
          <w:szCs w:val="20"/>
        </w:rPr>
      </w:pPr>
      <w:r w:rsidRPr="008D052B">
        <w:rPr>
          <w:b/>
          <w:sz w:val="20"/>
          <w:szCs w:val="20"/>
        </w:rPr>
        <w:t xml:space="preserve">Working Day:  </w:t>
      </w:r>
      <w:r w:rsidRPr="008D052B">
        <w:rPr>
          <w:sz w:val="20"/>
          <w:szCs w:val="20"/>
        </w:rPr>
        <w:t>any day which is not a Saturday, a Sunday, a bank holiday or a public holiday in Wales.</w:t>
      </w:r>
    </w:p>
    <w:p w:rsidR="00205DCC" w:rsidRPr="008D052B" w:rsidRDefault="00205DCC" w:rsidP="00205DCC">
      <w:pPr>
        <w:rPr>
          <w:sz w:val="20"/>
          <w:szCs w:val="20"/>
        </w:rPr>
      </w:pPr>
      <w:r w:rsidRPr="008D052B">
        <w:rPr>
          <w:sz w:val="20"/>
          <w:szCs w:val="20"/>
        </w:rPr>
        <w:t>1.2</w:t>
      </w:r>
      <w:r w:rsidRPr="008D052B">
        <w:rPr>
          <w:sz w:val="20"/>
          <w:szCs w:val="20"/>
        </w:rPr>
        <w:tab/>
        <w:t>Clause, Schedule and paragraph headings shall not affect the interpretation of this agreement.</w:t>
      </w:r>
    </w:p>
    <w:p w:rsidR="00205DCC" w:rsidRPr="008D052B" w:rsidRDefault="00205DCC" w:rsidP="00205DCC">
      <w:pPr>
        <w:rPr>
          <w:sz w:val="20"/>
          <w:szCs w:val="20"/>
        </w:rPr>
      </w:pPr>
      <w:r w:rsidRPr="008D052B">
        <w:rPr>
          <w:sz w:val="20"/>
          <w:szCs w:val="20"/>
        </w:rPr>
        <w:t>1.3</w:t>
      </w:r>
      <w:r w:rsidRPr="008D052B">
        <w:rPr>
          <w:sz w:val="20"/>
          <w:szCs w:val="20"/>
        </w:rPr>
        <w:tab/>
        <w:t xml:space="preserve">A </w:t>
      </w:r>
      <w:r w:rsidRPr="008D052B">
        <w:rPr>
          <w:b/>
          <w:sz w:val="20"/>
          <w:szCs w:val="20"/>
        </w:rPr>
        <w:t xml:space="preserve">person </w:t>
      </w:r>
      <w:r w:rsidRPr="008D052B">
        <w:rPr>
          <w:sz w:val="20"/>
          <w:szCs w:val="20"/>
        </w:rPr>
        <w:t>includes a natural person, corporate or unincorporated body (whether or not having separate legal personality).</w:t>
      </w:r>
    </w:p>
    <w:p w:rsidR="00205DCC" w:rsidRPr="008D052B" w:rsidRDefault="00205DCC" w:rsidP="00205DCC">
      <w:pPr>
        <w:rPr>
          <w:sz w:val="20"/>
          <w:szCs w:val="20"/>
        </w:rPr>
      </w:pPr>
      <w:r w:rsidRPr="008D052B">
        <w:rPr>
          <w:sz w:val="20"/>
          <w:szCs w:val="20"/>
        </w:rPr>
        <w:t>1.4</w:t>
      </w:r>
      <w:r w:rsidRPr="008D052B">
        <w:rPr>
          <w:sz w:val="20"/>
          <w:szCs w:val="20"/>
        </w:rPr>
        <w:tab/>
        <w:t>The Schedules form part of this agreement and shall have effect as if set out in full in the body of this agreement.  Any reference to this agreement includes the Schedules.</w:t>
      </w:r>
    </w:p>
    <w:p w:rsidR="00205DCC" w:rsidRPr="008D052B" w:rsidRDefault="00205DCC" w:rsidP="00205DCC">
      <w:pPr>
        <w:rPr>
          <w:sz w:val="20"/>
          <w:szCs w:val="20"/>
        </w:rPr>
      </w:pPr>
      <w:r w:rsidRPr="008D052B">
        <w:rPr>
          <w:sz w:val="20"/>
          <w:szCs w:val="20"/>
        </w:rPr>
        <w:t>1.5</w:t>
      </w:r>
      <w:r w:rsidRPr="008D052B">
        <w:rPr>
          <w:sz w:val="20"/>
          <w:szCs w:val="20"/>
        </w:rPr>
        <w:tab/>
        <w:t xml:space="preserve">A reference to a </w:t>
      </w:r>
      <w:r w:rsidRPr="008D052B">
        <w:rPr>
          <w:b/>
          <w:sz w:val="20"/>
          <w:szCs w:val="20"/>
        </w:rPr>
        <w:t xml:space="preserve">company </w:t>
      </w:r>
      <w:r w:rsidRPr="008D052B">
        <w:rPr>
          <w:sz w:val="20"/>
          <w:szCs w:val="20"/>
        </w:rPr>
        <w:t>shall include any company, corporation or other body corporate, wherever and however incorporated or established.</w:t>
      </w:r>
    </w:p>
    <w:p w:rsidR="00205DCC" w:rsidRPr="008D052B" w:rsidRDefault="00205DCC" w:rsidP="00205DCC">
      <w:pPr>
        <w:rPr>
          <w:sz w:val="20"/>
          <w:szCs w:val="20"/>
        </w:rPr>
      </w:pPr>
      <w:r w:rsidRPr="008D052B">
        <w:rPr>
          <w:sz w:val="20"/>
          <w:szCs w:val="20"/>
        </w:rPr>
        <w:t>1.6</w:t>
      </w:r>
      <w:r w:rsidRPr="008D052B">
        <w:rPr>
          <w:sz w:val="20"/>
          <w:szCs w:val="20"/>
        </w:rPr>
        <w:tab/>
        <w:t>Unless the context otherwise requires, words in the singular shall include the plural and the plural shall include the singular.</w:t>
      </w:r>
    </w:p>
    <w:p w:rsidR="00205DCC" w:rsidRPr="008D052B" w:rsidRDefault="00205DCC" w:rsidP="00205DCC">
      <w:pPr>
        <w:rPr>
          <w:sz w:val="20"/>
          <w:szCs w:val="20"/>
        </w:rPr>
      </w:pPr>
      <w:r w:rsidRPr="008D052B">
        <w:rPr>
          <w:sz w:val="20"/>
          <w:szCs w:val="20"/>
        </w:rPr>
        <w:t>1.7</w:t>
      </w:r>
      <w:r w:rsidRPr="008D052B">
        <w:rPr>
          <w:sz w:val="20"/>
          <w:szCs w:val="20"/>
        </w:rPr>
        <w:tab/>
        <w:t>Unless the context otherwise requires, a reference to one gender shall include a reference to the other genders.</w:t>
      </w:r>
    </w:p>
    <w:p w:rsidR="00205DCC" w:rsidRPr="008D052B" w:rsidRDefault="00205DCC" w:rsidP="00205DCC">
      <w:pPr>
        <w:rPr>
          <w:sz w:val="20"/>
          <w:szCs w:val="20"/>
        </w:rPr>
      </w:pPr>
      <w:r w:rsidRPr="008D052B">
        <w:rPr>
          <w:sz w:val="20"/>
          <w:szCs w:val="20"/>
        </w:rPr>
        <w:t>1.8</w:t>
      </w:r>
      <w:r w:rsidRPr="008D052B">
        <w:rPr>
          <w:sz w:val="20"/>
          <w:szCs w:val="20"/>
        </w:rPr>
        <w:tab/>
        <w:t>A reference to any party shall include that party’s personal representatives, successors and permitted assigns and in the case of the Council the successors to its respective statutory functions.</w:t>
      </w:r>
    </w:p>
    <w:p w:rsidR="00205DCC" w:rsidRPr="008D052B" w:rsidRDefault="00205DCC" w:rsidP="00205DCC">
      <w:pPr>
        <w:rPr>
          <w:sz w:val="20"/>
          <w:szCs w:val="20"/>
        </w:rPr>
      </w:pPr>
      <w:r w:rsidRPr="008D052B">
        <w:rPr>
          <w:sz w:val="20"/>
          <w:szCs w:val="20"/>
        </w:rPr>
        <w:t>1.9</w:t>
      </w:r>
      <w:r w:rsidRPr="008D052B">
        <w:rPr>
          <w:sz w:val="20"/>
          <w:szCs w:val="20"/>
        </w:rPr>
        <w:tab/>
        <w:t>Unless the context otherwise requires, a reference to a statute or statutory provision is a reference to it as amended, extended or re-enacted from time to time.</w:t>
      </w:r>
    </w:p>
    <w:p w:rsidR="00205DCC" w:rsidRPr="008D052B" w:rsidRDefault="00205DCC" w:rsidP="00205DCC">
      <w:pPr>
        <w:rPr>
          <w:sz w:val="20"/>
          <w:szCs w:val="20"/>
        </w:rPr>
      </w:pPr>
      <w:r w:rsidRPr="008D052B">
        <w:rPr>
          <w:sz w:val="20"/>
          <w:szCs w:val="20"/>
        </w:rPr>
        <w:t>1.10</w:t>
      </w:r>
      <w:r w:rsidRPr="008D052B">
        <w:rPr>
          <w:sz w:val="20"/>
          <w:szCs w:val="20"/>
        </w:rPr>
        <w:tab/>
        <w:t>Unless the context otherwise requires, a reference to a statute or statutory provision shall include any subordinate legislation made from time to time under that statute or statutory provision.</w:t>
      </w:r>
    </w:p>
    <w:p w:rsidR="00205DCC" w:rsidRPr="008D052B" w:rsidRDefault="00205DCC" w:rsidP="00205DCC">
      <w:pPr>
        <w:rPr>
          <w:sz w:val="20"/>
          <w:szCs w:val="20"/>
        </w:rPr>
      </w:pPr>
      <w:r w:rsidRPr="008D052B">
        <w:rPr>
          <w:sz w:val="20"/>
          <w:szCs w:val="20"/>
        </w:rPr>
        <w:t>1.11</w:t>
      </w:r>
      <w:r w:rsidRPr="008D052B">
        <w:rPr>
          <w:sz w:val="20"/>
          <w:szCs w:val="20"/>
        </w:rPr>
        <w:tab/>
        <w:t xml:space="preserve">A reference to </w:t>
      </w:r>
      <w:r w:rsidRPr="008D052B">
        <w:rPr>
          <w:b/>
          <w:sz w:val="20"/>
          <w:szCs w:val="20"/>
        </w:rPr>
        <w:t xml:space="preserve">writing </w:t>
      </w:r>
      <w:r w:rsidRPr="008D052B">
        <w:rPr>
          <w:sz w:val="20"/>
          <w:szCs w:val="20"/>
        </w:rPr>
        <w:t>or</w:t>
      </w:r>
      <w:r w:rsidRPr="008D052B">
        <w:rPr>
          <w:b/>
          <w:sz w:val="20"/>
          <w:szCs w:val="20"/>
        </w:rPr>
        <w:t xml:space="preserve"> writ</w:t>
      </w:r>
      <w:r w:rsidRPr="003F7116">
        <w:rPr>
          <w:b/>
          <w:sz w:val="20"/>
          <w:szCs w:val="20"/>
        </w:rPr>
        <w:t xml:space="preserve">ten </w:t>
      </w:r>
      <w:r w:rsidRPr="003F7116">
        <w:rPr>
          <w:sz w:val="20"/>
          <w:szCs w:val="20"/>
        </w:rPr>
        <w:t>includes e-mail but excludes fax</w:t>
      </w:r>
    </w:p>
    <w:p w:rsidR="00205DCC" w:rsidRPr="003F7116" w:rsidRDefault="00205DCC" w:rsidP="00205DCC">
      <w:pPr>
        <w:rPr>
          <w:sz w:val="20"/>
          <w:szCs w:val="20"/>
        </w:rPr>
      </w:pPr>
      <w:r w:rsidRPr="003F7116">
        <w:rPr>
          <w:sz w:val="20"/>
          <w:szCs w:val="20"/>
        </w:rPr>
        <w:t>1.12</w:t>
      </w:r>
      <w:r>
        <w:rPr>
          <w:sz w:val="20"/>
          <w:szCs w:val="20"/>
        </w:rPr>
        <w:tab/>
      </w:r>
      <w:r w:rsidRPr="003F7116">
        <w:rPr>
          <w:sz w:val="20"/>
          <w:szCs w:val="20"/>
        </w:rPr>
        <w:t xml:space="preserve">A reference to </w:t>
      </w:r>
      <w:r w:rsidRPr="003F7116">
        <w:rPr>
          <w:b/>
          <w:sz w:val="20"/>
          <w:szCs w:val="20"/>
        </w:rPr>
        <w:t xml:space="preserve">this agreement </w:t>
      </w:r>
      <w:r w:rsidRPr="003F7116">
        <w:rPr>
          <w:sz w:val="20"/>
          <w:szCs w:val="20"/>
        </w:rPr>
        <w:t xml:space="preserve">or to any other agreement or document referred to in this agreement is a reference to this agreement or such other document or agreement as varied or novated (in each case, other than in breach of the provisions of this agreement) from time to time </w:t>
      </w:r>
    </w:p>
    <w:p w:rsidR="00205DCC" w:rsidRPr="008D052B" w:rsidRDefault="00205DCC" w:rsidP="00205DCC">
      <w:pPr>
        <w:rPr>
          <w:sz w:val="20"/>
          <w:szCs w:val="20"/>
        </w:rPr>
      </w:pPr>
      <w:r w:rsidRPr="008D052B">
        <w:rPr>
          <w:sz w:val="20"/>
          <w:szCs w:val="20"/>
        </w:rPr>
        <w:t>1.13</w:t>
      </w:r>
      <w:r w:rsidRPr="008D052B">
        <w:rPr>
          <w:sz w:val="20"/>
          <w:szCs w:val="20"/>
        </w:rPr>
        <w:tab/>
        <w:t>References to clauses and Schedules are to the clauses and Schedules of this agreement and references to paragraphs are to paragraphs of the relevant Schedule.</w:t>
      </w:r>
    </w:p>
    <w:p w:rsidR="00205DCC" w:rsidRPr="008D052B" w:rsidRDefault="00205DCC" w:rsidP="00205DCC">
      <w:pPr>
        <w:rPr>
          <w:sz w:val="20"/>
          <w:szCs w:val="20"/>
        </w:rPr>
      </w:pPr>
      <w:r w:rsidRPr="008D052B">
        <w:rPr>
          <w:sz w:val="20"/>
          <w:szCs w:val="20"/>
        </w:rPr>
        <w:t>1.14</w:t>
      </w:r>
      <w:r w:rsidRPr="008D052B">
        <w:rPr>
          <w:sz w:val="20"/>
          <w:szCs w:val="20"/>
        </w:rPr>
        <w:tab/>
        <w:t>Any obligation on a party not to do something includes an obligation not to allow that thing to be done.</w:t>
      </w:r>
    </w:p>
    <w:p w:rsidR="00205DCC" w:rsidRPr="003129AD" w:rsidRDefault="00205DCC" w:rsidP="00205DCC">
      <w:pPr>
        <w:rPr>
          <w:sz w:val="20"/>
          <w:szCs w:val="20"/>
        </w:rPr>
      </w:pPr>
      <w:r w:rsidRPr="008D052B">
        <w:rPr>
          <w:sz w:val="20"/>
          <w:szCs w:val="20"/>
        </w:rPr>
        <w:t>1.15</w:t>
      </w:r>
      <w:r w:rsidRPr="008D052B">
        <w:rPr>
          <w:sz w:val="20"/>
          <w:szCs w:val="20"/>
        </w:rPr>
        <w:tab/>
        <w:t xml:space="preserve">Any words following the terms </w:t>
      </w:r>
      <w:r w:rsidRPr="008D052B">
        <w:rPr>
          <w:b/>
          <w:sz w:val="20"/>
          <w:szCs w:val="20"/>
        </w:rPr>
        <w:t xml:space="preserve"> including, include, in particular, for example </w:t>
      </w:r>
      <w:r w:rsidRPr="008D052B">
        <w:rPr>
          <w:sz w:val="20"/>
          <w:szCs w:val="20"/>
        </w:rPr>
        <w:t>or any similar expression shall be construed as illustrative and shall not limit the sense of the words, description, definition, phrase or term preceding those terms.</w:t>
      </w:r>
    </w:p>
    <w:p w:rsidR="00205DCC" w:rsidRPr="008D052B" w:rsidRDefault="00205DCC" w:rsidP="00205DCC">
      <w:pPr>
        <w:rPr>
          <w:b/>
          <w:sz w:val="20"/>
          <w:szCs w:val="20"/>
        </w:rPr>
      </w:pPr>
      <w:r w:rsidRPr="008D052B">
        <w:rPr>
          <w:b/>
          <w:sz w:val="20"/>
          <w:szCs w:val="20"/>
        </w:rPr>
        <w:t>2.</w:t>
      </w:r>
      <w:r w:rsidRPr="008D052B">
        <w:rPr>
          <w:b/>
          <w:sz w:val="20"/>
          <w:szCs w:val="20"/>
        </w:rPr>
        <w:tab/>
        <w:t>STATUTORY PROVISIONS</w:t>
      </w:r>
    </w:p>
    <w:p w:rsidR="00205DCC" w:rsidRPr="003129AD" w:rsidRDefault="00205DCC" w:rsidP="00205DCC">
      <w:pPr>
        <w:rPr>
          <w:sz w:val="20"/>
          <w:szCs w:val="20"/>
        </w:rPr>
      </w:pPr>
      <w:r w:rsidRPr="008D052B">
        <w:rPr>
          <w:sz w:val="20"/>
          <w:szCs w:val="20"/>
        </w:rPr>
        <w:t>This agreement is made under section</w:t>
      </w:r>
      <w:r w:rsidR="008D2FD3">
        <w:rPr>
          <w:sz w:val="20"/>
          <w:szCs w:val="20"/>
        </w:rPr>
        <w:t>s 38 and</w:t>
      </w:r>
      <w:r w:rsidRPr="008D052B">
        <w:rPr>
          <w:sz w:val="20"/>
          <w:szCs w:val="20"/>
        </w:rPr>
        <w:t xml:space="preserve"> 278 of the Highways Act 1980, section 111 of the Local Government </w:t>
      </w:r>
      <w:r>
        <w:rPr>
          <w:sz w:val="20"/>
          <w:szCs w:val="20"/>
        </w:rPr>
        <w:t>Act 1972 and section 2</w:t>
      </w:r>
      <w:r w:rsidRPr="008D052B">
        <w:rPr>
          <w:sz w:val="20"/>
          <w:szCs w:val="20"/>
        </w:rPr>
        <w:t xml:space="preserve"> of</w:t>
      </w:r>
      <w:r>
        <w:rPr>
          <w:sz w:val="20"/>
          <w:szCs w:val="20"/>
        </w:rPr>
        <w:t xml:space="preserve"> the Local Government Act 2000 </w:t>
      </w:r>
      <w:r w:rsidRPr="008D052B">
        <w:rPr>
          <w:sz w:val="20"/>
          <w:szCs w:val="20"/>
        </w:rPr>
        <w:t>and any other enabling powers.</w:t>
      </w:r>
    </w:p>
    <w:p w:rsidR="00205DCC" w:rsidRPr="008D052B" w:rsidRDefault="00205DCC" w:rsidP="00205DCC">
      <w:pPr>
        <w:rPr>
          <w:b/>
          <w:sz w:val="20"/>
          <w:szCs w:val="20"/>
        </w:rPr>
      </w:pPr>
      <w:r w:rsidRPr="008D052B">
        <w:rPr>
          <w:b/>
          <w:sz w:val="20"/>
          <w:szCs w:val="20"/>
        </w:rPr>
        <w:t>3.</w:t>
      </w:r>
      <w:r w:rsidRPr="008D052B">
        <w:rPr>
          <w:b/>
          <w:sz w:val="20"/>
          <w:szCs w:val="20"/>
        </w:rPr>
        <w:tab/>
        <w:t xml:space="preserve"> DEVELOPER’S OBLIGATIONS</w:t>
      </w:r>
    </w:p>
    <w:p w:rsidR="00205DCC" w:rsidRPr="008D052B" w:rsidRDefault="00205DCC" w:rsidP="00205DCC">
      <w:pPr>
        <w:rPr>
          <w:sz w:val="20"/>
          <w:szCs w:val="20"/>
        </w:rPr>
      </w:pPr>
      <w:r w:rsidRPr="008D052B">
        <w:rPr>
          <w:sz w:val="20"/>
          <w:szCs w:val="20"/>
        </w:rPr>
        <w:t>3.1</w:t>
      </w:r>
      <w:r w:rsidRPr="008D052B">
        <w:rPr>
          <w:sz w:val="20"/>
          <w:szCs w:val="20"/>
        </w:rPr>
        <w:tab/>
        <w:t>The Developer covenants with the Council to design, construct and complete the Highway Works in accordance with the terms of this agreement.</w:t>
      </w:r>
    </w:p>
    <w:p w:rsidR="00205DCC" w:rsidRPr="008D052B" w:rsidRDefault="00205DCC" w:rsidP="00205DCC">
      <w:pPr>
        <w:rPr>
          <w:sz w:val="20"/>
          <w:szCs w:val="20"/>
        </w:rPr>
      </w:pPr>
      <w:r w:rsidRPr="008D052B">
        <w:rPr>
          <w:sz w:val="20"/>
          <w:szCs w:val="20"/>
        </w:rPr>
        <w:t>3.2</w:t>
      </w:r>
      <w:r w:rsidRPr="008D052B">
        <w:rPr>
          <w:sz w:val="20"/>
          <w:szCs w:val="20"/>
        </w:rPr>
        <w:tab/>
        <w:t>The Developer shall not interfere with the free flow of traffic on the existing highway or in any way obstruct the Highway Land without the express written permission of the Proper Officer and the bringing into force of any necessary Traffic Regulation Order.</w:t>
      </w:r>
    </w:p>
    <w:p w:rsidR="00205DCC" w:rsidRPr="008D052B" w:rsidRDefault="00205DCC" w:rsidP="00205DCC">
      <w:pPr>
        <w:rPr>
          <w:sz w:val="20"/>
          <w:szCs w:val="20"/>
        </w:rPr>
      </w:pPr>
      <w:r w:rsidRPr="008D052B">
        <w:rPr>
          <w:sz w:val="20"/>
          <w:szCs w:val="20"/>
        </w:rPr>
        <w:t>3.3</w:t>
      </w:r>
      <w:r w:rsidRPr="008D052B">
        <w:rPr>
          <w:sz w:val="20"/>
          <w:szCs w:val="20"/>
        </w:rPr>
        <w:tab/>
        <w:t>The Dev</w:t>
      </w:r>
      <w:r w:rsidR="00340049">
        <w:rPr>
          <w:sz w:val="20"/>
          <w:szCs w:val="20"/>
        </w:rPr>
        <w:t>eloper shall pay the Council’s Legal C</w:t>
      </w:r>
      <w:r w:rsidRPr="008D052B">
        <w:rPr>
          <w:sz w:val="20"/>
          <w:szCs w:val="20"/>
        </w:rPr>
        <w:t>osts and disbursements in connection with the preparation, completion, registration and maintenance of this agreement on the date of this agreement or within ten Working Days of written demand.</w:t>
      </w:r>
    </w:p>
    <w:p w:rsidR="00205DCC" w:rsidRPr="008D052B" w:rsidRDefault="00205DCC" w:rsidP="00205DCC">
      <w:pPr>
        <w:rPr>
          <w:sz w:val="20"/>
          <w:szCs w:val="20"/>
        </w:rPr>
      </w:pPr>
      <w:r w:rsidRPr="008D052B">
        <w:rPr>
          <w:sz w:val="20"/>
          <w:szCs w:val="20"/>
        </w:rPr>
        <w:t>3.4</w:t>
      </w:r>
      <w:r w:rsidRPr="008D052B">
        <w:rPr>
          <w:sz w:val="20"/>
          <w:szCs w:val="20"/>
        </w:rPr>
        <w:tab/>
        <w:t>The Developer covenants with the Council that, unless otherwise stated, if any sums payable under this agreement are unpaid on the due date then the Developer shall pay interest on the sum outstanding from the due date until the actual date of payment.</w:t>
      </w:r>
    </w:p>
    <w:p w:rsidR="00205DCC" w:rsidRPr="008D052B" w:rsidRDefault="00205DCC" w:rsidP="00205DCC">
      <w:pPr>
        <w:pStyle w:val="NoSpacing"/>
        <w:rPr>
          <w:b/>
          <w:sz w:val="20"/>
          <w:szCs w:val="20"/>
        </w:rPr>
      </w:pPr>
      <w:r w:rsidRPr="008D052B">
        <w:rPr>
          <w:b/>
          <w:sz w:val="20"/>
          <w:szCs w:val="20"/>
        </w:rPr>
        <w:t>4.</w:t>
      </w:r>
      <w:r w:rsidRPr="008D052B">
        <w:rPr>
          <w:b/>
          <w:sz w:val="20"/>
          <w:szCs w:val="20"/>
        </w:rPr>
        <w:tab/>
        <w:t>COUNCIL’S OBLIGATIONS</w:t>
      </w:r>
      <w:r w:rsidRPr="008D052B">
        <w:rPr>
          <w:sz w:val="20"/>
          <w:szCs w:val="20"/>
        </w:rPr>
        <w:t xml:space="preserve"> </w:t>
      </w:r>
    </w:p>
    <w:p w:rsidR="00205DCC" w:rsidRPr="008D052B" w:rsidRDefault="00205DCC" w:rsidP="00205DCC">
      <w:pPr>
        <w:rPr>
          <w:sz w:val="20"/>
          <w:szCs w:val="20"/>
        </w:rPr>
      </w:pPr>
      <w:r w:rsidRPr="008D052B">
        <w:rPr>
          <w:sz w:val="20"/>
          <w:szCs w:val="20"/>
        </w:rPr>
        <w:t>4.1</w:t>
      </w:r>
      <w:r w:rsidRPr="008D052B">
        <w:rPr>
          <w:sz w:val="20"/>
          <w:szCs w:val="20"/>
        </w:rPr>
        <w:tab/>
        <w:t>The Council covenants with the Developer that it will comply with its obligations contained in this agreement.</w:t>
      </w:r>
    </w:p>
    <w:p w:rsidR="00205DCC" w:rsidRPr="008D052B" w:rsidRDefault="00205DCC" w:rsidP="00205DCC">
      <w:pPr>
        <w:rPr>
          <w:b/>
          <w:color w:val="FF0000"/>
          <w:sz w:val="20"/>
          <w:szCs w:val="20"/>
        </w:rPr>
      </w:pPr>
      <w:r w:rsidRPr="008D052B">
        <w:rPr>
          <w:sz w:val="20"/>
          <w:szCs w:val="20"/>
        </w:rPr>
        <w:t>4.2</w:t>
      </w:r>
      <w:r w:rsidRPr="008D052B">
        <w:rPr>
          <w:sz w:val="20"/>
          <w:szCs w:val="20"/>
        </w:rPr>
        <w:tab/>
        <w:t xml:space="preserve">The Council appoints the Developer to act as its agent in relation to the Highway Works and gives the Developer and all those authorised by the Developer licence to enter the Highway Land with or without workmen, plant and machinery to enable the Developer to comply with its obligations in this agreement.  The Council agrees that the developer is permitted to break open the surface of the Highway Land to the extent reasonably necessary for the carrying out of the Highway Works (subject to making good any damage). </w:t>
      </w:r>
      <w:r w:rsidRPr="008D052B">
        <w:rPr>
          <w:b/>
          <w:color w:val="FF0000"/>
          <w:sz w:val="20"/>
          <w:szCs w:val="20"/>
        </w:rPr>
        <w:t xml:space="preserve">  </w:t>
      </w:r>
    </w:p>
    <w:p w:rsidR="00205DCC" w:rsidRPr="008D052B" w:rsidRDefault="00205DCC" w:rsidP="00205DCC">
      <w:pPr>
        <w:rPr>
          <w:sz w:val="20"/>
          <w:szCs w:val="20"/>
        </w:rPr>
      </w:pPr>
      <w:r w:rsidRPr="008D052B">
        <w:rPr>
          <w:sz w:val="20"/>
          <w:szCs w:val="20"/>
        </w:rPr>
        <w:t>4.3</w:t>
      </w:r>
      <w:r w:rsidRPr="008D052B">
        <w:rPr>
          <w:sz w:val="20"/>
          <w:szCs w:val="20"/>
        </w:rPr>
        <w:tab/>
        <w:t>The Council shall, as soon as practicable, use its powers to obtain any Traffic Regulation Orders at the request and cost of the Developer.</w:t>
      </w:r>
    </w:p>
    <w:p w:rsidR="00205DCC" w:rsidRPr="008D052B" w:rsidRDefault="00205DCC" w:rsidP="00205DCC">
      <w:pPr>
        <w:rPr>
          <w:sz w:val="20"/>
          <w:szCs w:val="20"/>
        </w:rPr>
      </w:pPr>
      <w:r w:rsidRPr="008D052B">
        <w:rPr>
          <w:sz w:val="20"/>
          <w:szCs w:val="20"/>
        </w:rPr>
        <w:t>4.4</w:t>
      </w:r>
      <w:r w:rsidRPr="008D052B">
        <w:rPr>
          <w:sz w:val="20"/>
          <w:szCs w:val="20"/>
        </w:rPr>
        <w:tab/>
        <w:t>The Council shall disregard this agreement when considering any objections to any Traffic Regulation Order.  If any objections are made, the Council shall have no duty or obligation to the Developer by reason of this agreement or otherwise to make the Traffic Regulation Order other than the duty it would have to all persons interested in the Traffic Regulation Order in its capacity as local highway authority.  The Council shall use reasonable endeavours to resolve such objections as soon as reasonably possible.</w:t>
      </w:r>
    </w:p>
    <w:p w:rsidR="00205DCC" w:rsidRPr="003129AD" w:rsidRDefault="00205DCC" w:rsidP="00205DCC">
      <w:pPr>
        <w:rPr>
          <w:sz w:val="20"/>
          <w:szCs w:val="20"/>
        </w:rPr>
      </w:pPr>
      <w:r w:rsidRPr="008D052B">
        <w:rPr>
          <w:sz w:val="20"/>
          <w:szCs w:val="20"/>
        </w:rPr>
        <w:t>4.5</w:t>
      </w:r>
      <w:r w:rsidRPr="008D052B">
        <w:rPr>
          <w:sz w:val="20"/>
          <w:szCs w:val="20"/>
        </w:rPr>
        <w:tab/>
        <w:t>If there are no objections to any Traffic Regulation Order and the Council decides to make one or all of the Traffic Regulation Orders, any Traffic Regulation Order shall be made and the statutory formalities</w:t>
      </w:r>
      <w:r w:rsidR="003129AD">
        <w:rPr>
          <w:sz w:val="20"/>
          <w:szCs w:val="20"/>
        </w:rPr>
        <w:t xml:space="preserve"> completed as soon as</w:t>
      </w:r>
      <w:r w:rsidRPr="008D052B">
        <w:rPr>
          <w:sz w:val="20"/>
          <w:szCs w:val="20"/>
        </w:rPr>
        <w:t xml:space="preserve"> reasonably practicable.</w:t>
      </w:r>
    </w:p>
    <w:p w:rsidR="00205DCC" w:rsidRPr="008D052B" w:rsidRDefault="00205DCC" w:rsidP="00205DCC">
      <w:pPr>
        <w:rPr>
          <w:b/>
          <w:sz w:val="20"/>
          <w:szCs w:val="20"/>
        </w:rPr>
      </w:pPr>
      <w:r w:rsidRPr="008D052B">
        <w:rPr>
          <w:b/>
          <w:sz w:val="20"/>
          <w:szCs w:val="20"/>
        </w:rPr>
        <w:t>5.</w:t>
      </w:r>
      <w:r w:rsidRPr="008D052B">
        <w:rPr>
          <w:b/>
          <w:sz w:val="20"/>
          <w:szCs w:val="20"/>
        </w:rPr>
        <w:tab/>
        <w:t>RESTRICTIONS ON COMMENCEMENT OF THE HIGHWAY WORKS</w:t>
      </w:r>
    </w:p>
    <w:p w:rsidR="00205DCC" w:rsidRPr="008D052B" w:rsidRDefault="00205DCC" w:rsidP="00205DCC">
      <w:pPr>
        <w:rPr>
          <w:sz w:val="20"/>
          <w:szCs w:val="20"/>
        </w:rPr>
      </w:pPr>
      <w:r w:rsidRPr="008D052B">
        <w:rPr>
          <w:sz w:val="20"/>
          <w:szCs w:val="20"/>
        </w:rPr>
        <w:t>5.1</w:t>
      </w:r>
      <w:r w:rsidRPr="008D052B">
        <w:rPr>
          <w:sz w:val="20"/>
          <w:szCs w:val="20"/>
        </w:rPr>
        <w:tab/>
        <w:t>The Developer shall not commence the Highway Works:</w:t>
      </w:r>
    </w:p>
    <w:p w:rsidR="00205DCC" w:rsidRPr="008D052B" w:rsidRDefault="00205DCC" w:rsidP="00205DCC">
      <w:pPr>
        <w:ind w:left="284"/>
        <w:rPr>
          <w:sz w:val="20"/>
          <w:szCs w:val="20"/>
        </w:rPr>
      </w:pPr>
      <w:r w:rsidRPr="008D052B">
        <w:rPr>
          <w:sz w:val="20"/>
          <w:szCs w:val="20"/>
        </w:rPr>
        <w:t>(a)</w:t>
      </w:r>
      <w:r w:rsidRPr="008D052B">
        <w:rPr>
          <w:sz w:val="20"/>
          <w:szCs w:val="20"/>
        </w:rPr>
        <w:tab/>
        <w:t>before obtaining all necessary consents and approvals;</w:t>
      </w:r>
    </w:p>
    <w:p w:rsidR="00205DCC" w:rsidRPr="008D052B" w:rsidRDefault="00205DCC" w:rsidP="00205DCC">
      <w:pPr>
        <w:ind w:left="284"/>
        <w:rPr>
          <w:sz w:val="20"/>
          <w:szCs w:val="20"/>
        </w:rPr>
      </w:pPr>
      <w:r w:rsidRPr="008D052B">
        <w:rPr>
          <w:sz w:val="20"/>
          <w:szCs w:val="20"/>
        </w:rPr>
        <w:t>(b)</w:t>
      </w:r>
      <w:r w:rsidRPr="008D052B">
        <w:rPr>
          <w:sz w:val="20"/>
          <w:szCs w:val="20"/>
        </w:rPr>
        <w:tab/>
        <w:t>until the Proper Officer has issued the pre-commencement certificate.</w:t>
      </w:r>
    </w:p>
    <w:p w:rsidR="00205DCC" w:rsidRPr="008D052B" w:rsidRDefault="00205DCC" w:rsidP="00205DCC">
      <w:pPr>
        <w:rPr>
          <w:sz w:val="20"/>
          <w:szCs w:val="20"/>
        </w:rPr>
      </w:pPr>
      <w:r w:rsidRPr="008D052B">
        <w:rPr>
          <w:sz w:val="20"/>
          <w:szCs w:val="20"/>
        </w:rPr>
        <w:t>5.2</w:t>
      </w:r>
      <w:r w:rsidRPr="008D052B">
        <w:rPr>
          <w:sz w:val="20"/>
          <w:szCs w:val="20"/>
        </w:rPr>
        <w:tab/>
        <w:t>In order to obtain the pre-commencement certificate the Developer shall:</w:t>
      </w:r>
    </w:p>
    <w:p w:rsidR="00205DCC" w:rsidRPr="008D052B" w:rsidRDefault="00205DCC" w:rsidP="00205DCC">
      <w:pPr>
        <w:ind w:left="284"/>
        <w:rPr>
          <w:sz w:val="20"/>
          <w:szCs w:val="20"/>
        </w:rPr>
      </w:pPr>
      <w:r w:rsidRPr="008D052B">
        <w:rPr>
          <w:sz w:val="20"/>
          <w:szCs w:val="20"/>
        </w:rPr>
        <w:t>(a)</w:t>
      </w:r>
      <w:r w:rsidRPr="008D052B">
        <w:rPr>
          <w:sz w:val="20"/>
          <w:szCs w:val="20"/>
        </w:rPr>
        <w:tab/>
        <w:t>obtain approval in writing from the Proper Officer for:</w:t>
      </w:r>
    </w:p>
    <w:p w:rsidR="00205DCC" w:rsidRPr="008D052B" w:rsidRDefault="00205DCC" w:rsidP="00205DCC">
      <w:pPr>
        <w:ind w:left="720" w:hanging="294"/>
        <w:rPr>
          <w:sz w:val="20"/>
          <w:szCs w:val="20"/>
        </w:rPr>
      </w:pPr>
      <w:r w:rsidRPr="008D052B">
        <w:rPr>
          <w:sz w:val="20"/>
          <w:szCs w:val="20"/>
        </w:rPr>
        <w:t>(i)</w:t>
      </w:r>
      <w:r w:rsidRPr="008D052B">
        <w:rPr>
          <w:sz w:val="20"/>
          <w:szCs w:val="20"/>
        </w:rPr>
        <w:tab/>
        <w:t xml:space="preserve">the </w:t>
      </w:r>
      <w:r w:rsidR="00511CD3">
        <w:rPr>
          <w:sz w:val="20"/>
          <w:szCs w:val="20"/>
        </w:rPr>
        <w:t xml:space="preserve">Drawings, the </w:t>
      </w:r>
      <w:r w:rsidRPr="008D052B">
        <w:rPr>
          <w:sz w:val="20"/>
          <w:szCs w:val="20"/>
        </w:rPr>
        <w:t>detailed design for the Highway Works, the Specification, the Programme and the Method Statement;</w:t>
      </w:r>
    </w:p>
    <w:p w:rsidR="00205DCC" w:rsidRPr="008D052B" w:rsidRDefault="00205DCC" w:rsidP="00205DCC">
      <w:pPr>
        <w:ind w:left="720" w:hanging="294"/>
        <w:rPr>
          <w:sz w:val="20"/>
          <w:szCs w:val="20"/>
        </w:rPr>
      </w:pPr>
      <w:r w:rsidRPr="008D052B">
        <w:rPr>
          <w:sz w:val="20"/>
          <w:szCs w:val="20"/>
        </w:rPr>
        <w:t>(ii)</w:t>
      </w:r>
      <w:r w:rsidRPr="008D052B">
        <w:rPr>
          <w:sz w:val="20"/>
          <w:szCs w:val="20"/>
        </w:rPr>
        <w:tab/>
        <w:t>the Estimated Cost of the Works;</w:t>
      </w:r>
    </w:p>
    <w:p w:rsidR="00205DCC" w:rsidRPr="008D052B" w:rsidRDefault="00205DCC" w:rsidP="00205DCC">
      <w:pPr>
        <w:ind w:left="720" w:hanging="294"/>
        <w:rPr>
          <w:sz w:val="20"/>
          <w:szCs w:val="20"/>
        </w:rPr>
      </w:pPr>
      <w:r w:rsidRPr="008D052B">
        <w:rPr>
          <w:sz w:val="20"/>
          <w:szCs w:val="20"/>
        </w:rPr>
        <w:t>(iii)</w:t>
      </w:r>
      <w:r w:rsidRPr="008D052B">
        <w:rPr>
          <w:sz w:val="20"/>
          <w:szCs w:val="20"/>
        </w:rPr>
        <w:tab/>
        <w:t>the Traffic Management Plan;</w:t>
      </w:r>
    </w:p>
    <w:p w:rsidR="00205DCC" w:rsidRPr="008D052B" w:rsidRDefault="00205DCC" w:rsidP="00205DCC">
      <w:pPr>
        <w:ind w:left="720" w:hanging="294"/>
        <w:rPr>
          <w:sz w:val="20"/>
          <w:szCs w:val="20"/>
        </w:rPr>
      </w:pPr>
      <w:r w:rsidRPr="008D052B">
        <w:rPr>
          <w:sz w:val="20"/>
          <w:szCs w:val="20"/>
        </w:rPr>
        <w:t>(iv)</w:t>
      </w:r>
      <w:r w:rsidRPr="008D052B">
        <w:rPr>
          <w:sz w:val="20"/>
          <w:szCs w:val="20"/>
        </w:rPr>
        <w:tab/>
        <w:t>the name of the Contractor;</w:t>
      </w:r>
    </w:p>
    <w:p w:rsidR="00205DCC" w:rsidRPr="008D052B" w:rsidRDefault="00205DCC" w:rsidP="00205DCC">
      <w:pPr>
        <w:ind w:left="720" w:hanging="294"/>
        <w:rPr>
          <w:sz w:val="20"/>
          <w:szCs w:val="20"/>
        </w:rPr>
      </w:pPr>
      <w:r w:rsidRPr="008D052B">
        <w:rPr>
          <w:sz w:val="20"/>
          <w:szCs w:val="20"/>
        </w:rPr>
        <w:t>(v)</w:t>
      </w:r>
      <w:r w:rsidRPr="008D052B">
        <w:rPr>
          <w:sz w:val="20"/>
          <w:szCs w:val="20"/>
        </w:rPr>
        <w:tab/>
        <w:t>the draft Construction Contract;</w:t>
      </w:r>
    </w:p>
    <w:p w:rsidR="00205DCC" w:rsidRPr="008D052B" w:rsidRDefault="00205DCC" w:rsidP="00205DCC">
      <w:pPr>
        <w:ind w:left="720" w:hanging="294"/>
        <w:rPr>
          <w:sz w:val="20"/>
          <w:szCs w:val="20"/>
        </w:rPr>
      </w:pPr>
      <w:r w:rsidRPr="008D052B">
        <w:rPr>
          <w:sz w:val="20"/>
          <w:szCs w:val="20"/>
        </w:rPr>
        <w:t>(vi)</w:t>
      </w:r>
      <w:r w:rsidRPr="008D052B">
        <w:rPr>
          <w:sz w:val="20"/>
          <w:szCs w:val="20"/>
        </w:rPr>
        <w:tab/>
        <w:t>the Stage 2 Safety Audit Report;</w:t>
      </w:r>
    </w:p>
    <w:p w:rsidR="00205DCC" w:rsidRPr="008D052B" w:rsidRDefault="00205DCC" w:rsidP="00205DCC">
      <w:pPr>
        <w:ind w:left="720" w:hanging="294"/>
        <w:rPr>
          <w:sz w:val="20"/>
          <w:szCs w:val="20"/>
        </w:rPr>
      </w:pPr>
      <w:r w:rsidRPr="008D052B">
        <w:rPr>
          <w:sz w:val="20"/>
          <w:szCs w:val="20"/>
        </w:rPr>
        <w:t>(vii) the Health and Safety Plan;</w:t>
      </w:r>
    </w:p>
    <w:p w:rsidR="00205DCC" w:rsidRPr="008D052B" w:rsidRDefault="00205DCC" w:rsidP="00205DCC">
      <w:pPr>
        <w:ind w:left="720" w:hanging="294"/>
        <w:rPr>
          <w:sz w:val="20"/>
          <w:szCs w:val="20"/>
        </w:rPr>
      </w:pPr>
      <w:r w:rsidRPr="008D052B">
        <w:rPr>
          <w:sz w:val="20"/>
          <w:szCs w:val="20"/>
        </w:rPr>
        <w:t>(viii) details of any diversion or alteration works required to be carried out to Statutory Undertakers’  mains, services, plant or equipment necessitated by the Highway Works;</w:t>
      </w:r>
    </w:p>
    <w:p w:rsidR="00205DCC" w:rsidRPr="008D052B" w:rsidRDefault="00205DCC" w:rsidP="00205DCC">
      <w:pPr>
        <w:ind w:left="720" w:hanging="294"/>
        <w:rPr>
          <w:sz w:val="20"/>
          <w:szCs w:val="20"/>
        </w:rPr>
      </w:pPr>
      <w:r w:rsidRPr="008D052B">
        <w:rPr>
          <w:sz w:val="20"/>
          <w:szCs w:val="20"/>
        </w:rPr>
        <w:t>(ix)</w:t>
      </w:r>
      <w:r w:rsidRPr="008D052B">
        <w:rPr>
          <w:sz w:val="20"/>
          <w:szCs w:val="20"/>
        </w:rPr>
        <w:tab/>
        <w:t>the certificate of insurance cover;</w:t>
      </w:r>
      <w:r w:rsidRPr="008D052B">
        <w:rPr>
          <w:sz w:val="20"/>
          <w:szCs w:val="20"/>
        </w:rPr>
        <w:tab/>
      </w:r>
    </w:p>
    <w:p w:rsidR="00205DCC" w:rsidRPr="008D052B" w:rsidRDefault="00205DCC" w:rsidP="00205DCC">
      <w:pPr>
        <w:ind w:left="720" w:hanging="294"/>
        <w:rPr>
          <w:sz w:val="20"/>
          <w:szCs w:val="20"/>
        </w:rPr>
      </w:pPr>
      <w:r w:rsidRPr="008D052B">
        <w:rPr>
          <w:sz w:val="20"/>
          <w:szCs w:val="20"/>
        </w:rPr>
        <w:t>(x)</w:t>
      </w:r>
      <w:r w:rsidRPr="008D052B">
        <w:rPr>
          <w:sz w:val="20"/>
          <w:szCs w:val="20"/>
        </w:rPr>
        <w:tab/>
        <w:t>the location of car parking for site and construction personnel during the carrying out of the Highway Works;</w:t>
      </w:r>
    </w:p>
    <w:p w:rsidR="00205DCC" w:rsidRPr="006A3F77" w:rsidRDefault="00205DCC" w:rsidP="00205DCC">
      <w:pPr>
        <w:ind w:left="720" w:hanging="294"/>
        <w:rPr>
          <w:color w:val="FF0000"/>
          <w:sz w:val="20"/>
          <w:szCs w:val="20"/>
        </w:rPr>
      </w:pPr>
      <w:r w:rsidRPr="008D052B">
        <w:rPr>
          <w:sz w:val="20"/>
          <w:szCs w:val="20"/>
        </w:rPr>
        <w:t>(xi)</w:t>
      </w:r>
      <w:r w:rsidRPr="008D052B">
        <w:rPr>
          <w:sz w:val="20"/>
          <w:szCs w:val="20"/>
        </w:rPr>
        <w:tab/>
        <w:t>any other information that the Proper Officer shall require including any variation (whether by way of alteration, addition or omission) to the Highway Works.</w:t>
      </w:r>
    </w:p>
    <w:p w:rsidR="00205DCC" w:rsidRPr="00897A41" w:rsidRDefault="00205DCC" w:rsidP="00205DCC">
      <w:pPr>
        <w:ind w:left="284"/>
        <w:rPr>
          <w:sz w:val="20"/>
          <w:szCs w:val="20"/>
        </w:rPr>
      </w:pPr>
      <w:r w:rsidRPr="00897A41">
        <w:rPr>
          <w:sz w:val="20"/>
          <w:szCs w:val="20"/>
        </w:rPr>
        <w:t>(b)</w:t>
      </w:r>
      <w:r w:rsidRPr="00897A41">
        <w:rPr>
          <w:sz w:val="20"/>
          <w:szCs w:val="20"/>
        </w:rPr>
        <w:tab/>
        <w:t>pay to the Council:</w:t>
      </w:r>
    </w:p>
    <w:p w:rsidR="006A3F77" w:rsidRPr="00897A41" w:rsidRDefault="00897A41" w:rsidP="00205DCC">
      <w:pPr>
        <w:ind w:left="426"/>
        <w:rPr>
          <w:sz w:val="20"/>
          <w:szCs w:val="20"/>
        </w:rPr>
      </w:pPr>
      <w:r>
        <w:rPr>
          <w:sz w:val="20"/>
          <w:szCs w:val="20"/>
        </w:rPr>
        <w:t xml:space="preserve">(i) </w:t>
      </w:r>
      <w:r>
        <w:rPr>
          <w:sz w:val="20"/>
          <w:szCs w:val="20"/>
        </w:rPr>
        <w:tab/>
      </w:r>
      <w:r w:rsidR="006A3F77" w:rsidRPr="00897A41">
        <w:rPr>
          <w:sz w:val="20"/>
          <w:szCs w:val="20"/>
        </w:rPr>
        <w:t>the Design Check Fee</w:t>
      </w:r>
    </w:p>
    <w:p w:rsidR="00205DCC" w:rsidRPr="00897A41" w:rsidRDefault="00897A41" w:rsidP="00205DCC">
      <w:pPr>
        <w:ind w:left="426"/>
        <w:rPr>
          <w:sz w:val="20"/>
          <w:szCs w:val="20"/>
        </w:rPr>
      </w:pPr>
      <w:r>
        <w:rPr>
          <w:sz w:val="20"/>
          <w:szCs w:val="20"/>
        </w:rPr>
        <w:t xml:space="preserve">(ii) </w:t>
      </w:r>
      <w:r>
        <w:rPr>
          <w:sz w:val="20"/>
          <w:szCs w:val="20"/>
        </w:rPr>
        <w:tab/>
      </w:r>
      <w:r w:rsidR="00205DCC" w:rsidRPr="00897A41">
        <w:rPr>
          <w:sz w:val="20"/>
          <w:szCs w:val="20"/>
        </w:rPr>
        <w:t>the Estimated Inspection Fee;</w:t>
      </w:r>
    </w:p>
    <w:p w:rsidR="00537157" w:rsidRPr="00897A41" w:rsidRDefault="00897A41" w:rsidP="00205DCC">
      <w:pPr>
        <w:ind w:left="426"/>
        <w:rPr>
          <w:sz w:val="20"/>
          <w:szCs w:val="20"/>
        </w:rPr>
      </w:pPr>
      <w:r>
        <w:rPr>
          <w:sz w:val="20"/>
          <w:szCs w:val="20"/>
        </w:rPr>
        <w:t>(iii)</w:t>
      </w:r>
      <w:r>
        <w:rPr>
          <w:sz w:val="20"/>
          <w:szCs w:val="20"/>
        </w:rPr>
        <w:tab/>
      </w:r>
      <w:r w:rsidR="00537157" w:rsidRPr="00897A41">
        <w:rPr>
          <w:sz w:val="20"/>
          <w:szCs w:val="20"/>
        </w:rPr>
        <w:t xml:space="preserve">the </w:t>
      </w:r>
      <w:r w:rsidR="009933E4" w:rsidRPr="00897A41">
        <w:rPr>
          <w:sz w:val="20"/>
          <w:szCs w:val="20"/>
        </w:rPr>
        <w:t xml:space="preserve">Council’s </w:t>
      </w:r>
      <w:r w:rsidR="00537157" w:rsidRPr="00897A41">
        <w:rPr>
          <w:sz w:val="20"/>
          <w:szCs w:val="20"/>
        </w:rPr>
        <w:t>Legal Costs;</w:t>
      </w:r>
      <w:r w:rsidR="00537157" w:rsidRPr="00897A41">
        <w:rPr>
          <w:sz w:val="20"/>
          <w:szCs w:val="20"/>
        </w:rPr>
        <w:tab/>
      </w:r>
    </w:p>
    <w:p w:rsidR="00205DCC" w:rsidRPr="00897A41" w:rsidRDefault="00897A41" w:rsidP="00205DCC">
      <w:pPr>
        <w:ind w:left="426"/>
        <w:rPr>
          <w:sz w:val="20"/>
          <w:szCs w:val="20"/>
        </w:rPr>
      </w:pPr>
      <w:r>
        <w:rPr>
          <w:sz w:val="20"/>
          <w:szCs w:val="20"/>
        </w:rPr>
        <w:t>(iv)</w:t>
      </w:r>
      <w:r>
        <w:rPr>
          <w:sz w:val="20"/>
          <w:szCs w:val="20"/>
        </w:rPr>
        <w:tab/>
      </w:r>
      <w:r w:rsidR="00205DCC" w:rsidRPr="00897A41">
        <w:rPr>
          <w:sz w:val="20"/>
          <w:szCs w:val="20"/>
        </w:rPr>
        <w:t>the Commuted Sum</w:t>
      </w:r>
    </w:p>
    <w:p w:rsidR="00205DCC" w:rsidRPr="00897A41" w:rsidRDefault="00C90C06" w:rsidP="00205DCC">
      <w:pPr>
        <w:ind w:left="426"/>
        <w:rPr>
          <w:sz w:val="20"/>
          <w:szCs w:val="20"/>
        </w:rPr>
      </w:pPr>
      <w:r>
        <w:rPr>
          <w:sz w:val="20"/>
          <w:szCs w:val="20"/>
        </w:rPr>
        <w:t>(v)</w:t>
      </w:r>
      <w:r>
        <w:rPr>
          <w:sz w:val="20"/>
          <w:szCs w:val="20"/>
        </w:rPr>
        <w:tab/>
      </w:r>
      <w:r w:rsidR="00205DCC" w:rsidRPr="00897A41">
        <w:rPr>
          <w:sz w:val="20"/>
          <w:szCs w:val="20"/>
        </w:rPr>
        <w:t xml:space="preserve">all legal and administrative and construction costs incurred by the Council in connection with any </w:t>
      </w:r>
      <w:r>
        <w:rPr>
          <w:sz w:val="20"/>
          <w:szCs w:val="20"/>
        </w:rPr>
        <w:tab/>
      </w:r>
      <w:r w:rsidR="00205DCC" w:rsidRPr="00897A41">
        <w:rPr>
          <w:sz w:val="20"/>
          <w:szCs w:val="20"/>
        </w:rPr>
        <w:t xml:space="preserve">amendments required to existing Traffic Regulation Orders or the promotion of new Traffic </w:t>
      </w:r>
      <w:r>
        <w:rPr>
          <w:sz w:val="20"/>
          <w:szCs w:val="20"/>
        </w:rPr>
        <w:tab/>
      </w:r>
      <w:r w:rsidR="00205DCC" w:rsidRPr="00897A41">
        <w:rPr>
          <w:sz w:val="20"/>
          <w:szCs w:val="20"/>
        </w:rPr>
        <w:t>Regulation Orders arising as a consequence of the Highway Works;</w:t>
      </w:r>
    </w:p>
    <w:p w:rsidR="00205DCC" w:rsidRPr="008D052B" w:rsidRDefault="00205DCC" w:rsidP="00205DCC">
      <w:pPr>
        <w:ind w:left="284"/>
        <w:rPr>
          <w:sz w:val="20"/>
          <w:szCs w:val="20"/>
        </w:rPr>
      </w:pPr>
      <w:r w:rsidRPr="008D052B">
        <w:rPr>
          <w:sz w:val="20"/>
          <w:szCs w:val="20"/>
        </w:rPr>
        <w:t>(c)</w:t>
      </w:r>
      <w:r w:rsidRPr="008D052B">
        <w:rPr>
          <w:sz w:val="20"/>
          <w:szCs w:val="20"/>
        </w:rPr>
        <w:tab/>
        <w:t>install the Advance Warning Signs in such locations as the Proper Officer advises and to the Proper Officer’s reasonable satisfaction;</w:t>
      </w:r>
    </w:p>
    <w:p w:rsidR="00205DCC" w:rsidRDefault="00205DCC" w:rsidP="00205DCC">
      <w:pPr>
        <w:ind w:left="284"/>
        <w:rPr>
          <w:sz w:val="20"/>
          <w:szCs w:val="20"/>
        </w:rPr>
      </w:pPr>
      <w:r w:rsidRPr="008D052B">
        <w:rPr>
          <w:sz w:val="20"/>
          <w:szCs w:val="20"/>
        </w:rPr>
        <w:t>(d)</w:t>
      </w:r>
      <w:r w:rsidRPr="008D052B">
        <w:rPr>
          <w:sz w:val="20"/>
          <w:szCs w:val="20"/>
        </w:rPr>
        <w:tab/>
        <w:t>submit to the Council noise readings, supporting information, calculations and any other information or data that the Council may request for the purposes of ascertaining whether any properties are eligible for an offer of insulation works or grant to cover the cost of such works pursuant to the Noise Insulation Regulations 1975 (</w:t>
      </w:r>
      <w:r w:rsidRPr="008D052B">
        <w:rPr>
          <w:i/>
          <w:sz w:val="20"/>
          <w:szCs w:val="20"/>
        </w:rPr>
        <w:t>SI 1975/1763</w:t>
      </w:r>
      <w:r w:rsidRPr="008D052B">
        <w:rPr>
          <w:sz w:val="20"/>
          <w:szCs w:val="20"/>
        </w:rPr>
        <w:t>)</w:t>
      </w:r>
      <w:r>
        <w:rPr>
          <w:sz w:val="20"/>
          <w:szCs w:val="20"/>
        </w:rPr>
        <w:t>;</w:t>
      </w:r>
    </w:p>
    <w:p w:rsidR="00205DCC" w:rsidRDefault="00205DCC" w:rsidP="00205DCC">
      <w:pPr>
        <w:ind w:left="284"/>
        <w:rPr>
          <w:sz w:val="20"/>
          <w:szCs w:val="20"/>
        </w:rPr>
      </w:pPr>
      <w:r>
        <w:rPr>
          <w:sz w:val="20"/>
          <w:szCs w:val="20"/>
        </w:rPr>
        <w:t>(e)</w:t>
      </w:r>
      <w:r>
        <w:rPr>
          <w:sz w:val="20"/>
          <w:szCs w:val="20"/>
        </w:rPr>
        <w:tab/>
        <w:t>consult with, place orders with and pay any costs to Statutory Undertakers in relation to any works to their mains, services, plant or equipment necessitated by the Highway Works including any works required by the Statutory Undertakers to divert the services to the satisfaction of the Proper Officer.</w:t>
      </w:r>
    </w:p>
    <w:p w:rsidR="00205DCC" w:rsidRDefault="00205DCC" w:rsidP="00205DCC">
      <w:pPr>
        <w:ind w:left="284"/>
        <w:rPr>
          <w:sz w:val="20"/>
          <w:szCs w:val="20"/>
        </w:rPr>
      </w:pPr>
      <w:r>
        <w:rPr>
          <w:sz w:val="20"/>
          <w:szCs w:val="20"/>
        </w:rPr>
        <w:t>(f)</w:t>
      </w:r>
      <w:r>
        <w:rPr>
          <w:sz w:val="20"/>
          <w:szCs w:val="20"/>
        </w:rPr>
        <w:tab/>
        <w:t>provide to the Proper Officer the contact details of a representative for the duration of the construction of the Highway Works and the Maintenance Period and a telephone number of such representative which number will be manned on a 24 hour basis in case of emergency;</w:t>
      </w:r>
    </w:p>
    <w:p w:rsidR="00205DCC" w:rsidRDefault="00205DCC" w:rsidP="00205DCC">
      <w:pPr>
        <w:ind w:left="284"/>
        <w:rPr>
          <w:sz w:val="20"/>
          <w:szCs w:val="20"/>
        </w:rPr>
      </w:pPr>
      <w:r>
        <w:rPr>
          <w:sz w:val="20"/>
          <w:szCs w:val="20"/>
        </w:rPr>
        <w:t>(g)</w:t>
      </w:r>
      <w:r>
        <w:rPr>
          <w:sz w:val="20"/>
          <w:szCs w:val="20"/>
        </w:rPr>
        <w:tab/>
        <w:t>ensure that the Highway Works are properly notified to the Health and Safety Executive in accordance with the CDM Regulations and give to the Council a copy of the notification and any acknowledgement form the Health and Safety Executive.</w:t>
      </w:r>
    </w:p>
    <w:p w:rsidR="00205DCC" w:rsidRDefault="00205DCC" w:rsidP="00205DCC">
      <w:pPr>
        <w:ind w:left="284"/>
        <w:rPr>
          <w:sz w:val="20"/>
          <w:szCs w:val="20"/>
        </w:rPr>
      </w:pPr>
      <w:r>
        <w:rPr>
          <w:sz w:val="20"/>
          <w:szCs w:val="20"/>
        </w:rPr>
        <w:t>(h)</w:t>
      </w:r>
      <w:r>
        <w:rPr>
          <w:sz w:val="20"/>
          <w:szCs w:val="20"/>
        </w:rPr>
        <w:tab/>
        <w:t>secure any necessary Traffic Regulation Orders which may be required in order for the Highway Works to commence.</w:t>
      </w:r>
    </w:p>
    <w:p w:rsidR="00205DCC" w:rsidRPr="003129AD" w:rsidRDefault="00205DCC" w:rsidP="00205DCC">
      <w:pPr>
        <w:rPr>
          <w:sz w:val="20"/>
          <w:szCs w:val="20"/>
        </w:rPr>
      </w:pPr>
      <w:r>
        <w:rPr>
          <w:sz w:val="20"/>
          <w:szCs w:val="20"/>
        </w:rPr>
        <w:t>5.3</w:t>
      </w:r>
      <w:r>
        <w:rPr>
          <w:sz w:val="20"/>
          <w:szCs w:val="20"/>
        </w:rPr>
        <w:tab/>
        <w:t>At any time after the receipt of the pre-commencement certificate the developer shall give to the Council not less than 28 Working Days written notice of the proposed date of commencement of the Highway Works.</w:t>
      </w:r>
    </w:p>
    <w:p w:rsidR="00205DCC" w:rsidRDefault="00205DCC" w:rsidP="00205DCC">
      <w:pPr>
        <w:rPr>
          <w:b/>
          <w:sz w:val="20"/>
          <w:szCs w:val="20"/>
        </w:rPr>
      </w:pPr>
      <w:r>
        <w:rPr>
          <w:b/>
          <w:sz w:val="20"/>
          <w:szCs w:val="20"/>
        </w:rPr>
        <w:t>6.</w:t>
      </w:r>
      <w:r>
        <w:rPr>
          <w:b/>
          <w:sz w:val="20"/>
          <w:szCs w:val="20"/>
        </w:rPr>
        <w:tab/>
        <w:t>CONSTRUCTION OF THE HIGHWAY WORKS</w:t>
      </w:r>
    </w:p>
    <w:p w:rsidR="00205DCC" w:rsidRDefault="00205DCC" w:rsidP="00205DCC">
      <w:pPr>
        <w:rPr>
          <w:sz w:val="20"/>
          <w:szCs w:val="20"/>
        </w:rPr>
      </w:pPr>
      <w:r>
        <w:rPr>
          <w:sz w:val="20"/>
          <w:szCs w:val="20"/>
        </w:rPr>
        <w:t>6.1</w:t>
      </w:r>
      <w:r>
        <w:rPr>
          <w:sz w:val="20"/>
          <w:szCs w:val="20"/>
        </w:rPr>
        <w:tab/>
        <w:t>The Developer shall, at its own cost, carry out and complete the Highway Works:</w:t>
      </w:r>
    </w:p>
    <w:p w:rsidR="00205DCC" w:rsidRDefault="00205DCC" w:rsidP="00205DCC">
      <w:pPr>
        <w:ind w:left="284"/>
        <w:rPr>
          <w:sz w:val="20"/>
          <w:szCs w:val="20"/>
        </w:rPr>
      </w:pPr>
      <w:r>
        <w:rPr>
          <w:sz w:val="20"/>
          <w:szCs w:val="20"/>
        </w:rPr>
        <w:t>(a)</w:t>
      </w:r>
      <w:r>
        <w:rPr>
          <w:sz w:val="20"/>
          <w:szCs w:val="20"/>
        </w:rPr>
        <w:tab/>
        <w:t>in a good and workmanlike manner;</w:t>
      </w:r>
    </w:p>
    <w:p w:rsidR="00205DCC" w:rsidRDefault="00205DCC" w:rsidP="00205DCC">
      <w:pPr>
        <w:ind w:left="284"/>
        <w:rPr>
          <w:sz w:val="20"/>
          <w:szCs w:val="20"/>
        </w:rPr>
      </w:pPr>
      <w:r>
        <w:rPr>
          <w:sz w:val="20"/>
          <w:szCs w:val="20"/>
        </w:rPr>
        <w:t>(b)</w:t>
      </w:r>
      <w:r>
        <w:rPr>
          <w:sz w:val="20"/>
          <w:szCs w:val="20"/>
        </w:rPr>
        <w:tab/>
        <w:t>using only good quality materials approved by the Proper Officer;</w:t>
      </w:r>
    </w:p>
    <w:p w:rsidR="00205DCC" w:rsidRDefault="00205DCC" w:rsidP="00205DCC">
      <w:pPr>
        <w:ind w:left="284"/>
        <w:rPr>
          <w:sz w:val="20"/>
          <w:szCs w:val="20"/>
        </w:rPr>
      </w:pPr>
      <w:r>
        <w:rPr>
          <w:sz w:val="20"/>
          <w:szCs w:val="20"/>
        </w:rPr>
        <w:t>(c)</w:t>
      </w:r>
      <w:r>
        <w:rPr>
          <w:sz w:val="20"/>
          <w:szCs w:val="20"/>
        </w:rPr>
        <w:tab/>
        <w:t xml:space="preserve">in accordance with the details approved by </w:t>
      </w:r>
      <w:r w:rsidRPr="003F7116">
        <w:rPr>
          <w:sz w:val="20"/>
          <w:szCs w:val="20"/>
        </w:rPr>
        <w:t>the Council pursuant to clause 5.2(a) (or as otherwise agreed in writing with the Council); and</w:t>
      </w:r>
    </w:p>
    <w:p w:rsidR="00205DCC" w:rsidRDefault="00205DCC" w:rsidP="00205DCC">
      <w:pPr>
        <w:ind w:left="284"/>
        <w:rPr>
          <w:sz w:val="20"/>
          <w:szCs w:val="20"/>
        </w:rPr>
      </w:pPr>
      <w:r>
        <w:rPr>
          <w:sz w:val="20"/>
          <w:szCs w:val="20"/>
        </w:rPr>
        <w:t>(d)</w:t>
      </w:r>
      <w:r>
        <w:rPr>
          <w:sz w:val="20"/>
          <w:szCs w:val="20"/>
        </w:rPr>
        <w:tab/>
        <w:t>in compliance with all relevant British Standards, codes of practice and good building practice.</w:t>
      </w:r>
    </w:p>
    <w:p w:rsidR="00205DCC" w:rsidRPr="00C90C06" w:rsidRDefault="00205DCC" w:rsidP="00205DCC">
      <w:pPr>
        <w:rPr>
          <w:sz w:val="20"/>
          <w:szCs w:val="20"/>
        </w:rPr>
      </w:pPr>
      <w:r w:rsidRPr="00C90C06">
        <w:rPr>
          <w:sz w:val="20"/>
          <w:szCs w:val="20"/>
        </w:rPr>
        <w:t>6.2</w:t>
      </w:r>
      <w:r w:rsidRPr="00C90C06">
        <w:rPr>
          <w:sz w:val="20"/>
          <w:szCs w:val="20"/>
        </w:rPr>
        <w:tab/>
        <w:t>The Highway Works shall</w:t>
      </w:r>
      <w:r w:rsidR="006E348D" w:rsidRPr="00C90C06">
        <w:rPr>
          <w:sz w:val="20"/>
          <w:szCs w:val="20"/>
        </w:rPr>
        <w:t xml:space="preserve"> only be carried out during the</w:t>
      </w:r>
      <w:r w:rsidR="00897A41" w:rsidRPr="00C90C06">
        <w:rPr>
          <w:sz w:val="20"/>
          <w:szCs w:val="20"/>
        </w:rPr>
        <w:t xml:space="preserve"> times agreed </w:t>
      </w:r>
      <w:r w:rsidR="00B04746" w:rsidRPr="00C90C06">
        <w:rPr>
          <w:sz w:val="20"/>
          <w:szCs w:val="20"/>
        </w:rPr>
        <w:t>with the Council</w:t>
      </w:r>
      <w:r w:rsidR="006E348D" w:rsidRPr="00C90C06">
        <w:rPr>
          <w:sz w:val="20"/>
          <w:szCs w:val="20"/>
        </w:rPr>
        <w:t>.</w:t>
      </w:r>
    </w:p>
    <w:p w:rsidR="00205DCC" w:rsidRDefault="00205DCC" w:rsidP="00205DCC">
      <w:pPr>
        <w:rPr>
          <w:sz w:val="20"/>
          <w:szCs w:val="20"/>
        </w:rPr>
      </w:pPr>
      <w:r>
        <w:rPr>
          <w:sz w:val="20"/>
          <w:szCs w:val="20"/>
        </w:rPr>
        <w:t>6.3</w:t>
      </w:r>
      <w:r>
        <w:rPr>
          <w:sz w:val="20"/>
          <w:szCs w:val="20"/>
        </w:rPr>
        <w:tab/>
        <w:t xml:space="preserve">The Developer shall provide the Council with not less than 20 Working Days </w:t>
      </w:r>
      <w:r w:rsidR="00C90C06">
        <w:rPr>
          <w:sz w:val="20"/>
          <w:szCs w:val="20"/>
        </w:rPr>
        <w:t>notice (or such lesser period a</w:t>
      </w:r>
      <w:r>
        <w:rPr>
          <w:sz w:val="20"/>
          <w:szCs w:val="20"/>
        </w:rPr>
        <w:t>s may be agreed by the Council) of the commencement of any works to Statutory Undertakers’ mains or services, plant or equipment necessitated by the Highway Works and shall at no cost to the Council carry out or procure the carrying out such works in accordance with the details approved by the Council, the provisions of the New Roads and Street Works Act 1991 and the Traffic Management Act 2004.</w:t>
      </w:r>
    </w:p>
    <w:p w:rsidR="00205DCC" w:rsidRDefault="00205DCC" w:rsidP="00205DCC">
      <w:pPr>
        <w:rPr>
          <w:sz w:val="20"/>
          <w:szCs w:val="20"/>
        </w:rPr>
      </w:pPr>
      <w:r>
        <w:rPr>
          <w:sz w:val="20"/>
          <w:szCs w:val="20"/>
        </w:rPr>
        <w:t>6.4</w:t>
      </w:r>
      <w:r>
        <w:rPr>
          <w:sz w:val="20"/>
          <w:szCs w:val="20"/>
        </w:rPr>
        <w:tab/>
        <w:t>The Developer shall, as far as is practicable, lay under the Highway Land at no cost to the Council;</w:t>
      </w:r>
    </w:p>
    <w:p w:rsidR="00205DCC" w:rsidRDefault="00205DCC" w:rsidP="00205DCC">
      <w:pPr>
        <w:ind w:left="284"/>
        <w:rPr>
          <w:sz w:val="20"/>
          <w:szCs w:val="20"/>
        </w:rPr>
      </w:pPr>
      <w:r>
        <w:rPr>
          <w:sz w:val="20"/>
          <w:szCs w:val="20"/>
        </w:rPr>
        <w:t>(a)</w:t>
      </w:r>
      <w:r>
        <w:rPr>
          <w:sz w:val="20"/>
          <w:szCs w:val="20"/>
        </w:rPr>
        <w:tab/>
        <w:t>any new drains, sewers, gas mains, water mains, pipes, electric cables and telecommunication cables together with all necessary connections from them to the boundary of the Highway Land (where appropriate in ducting) before the foundations of the Highway Works are laid.</w:t>
      </w:r>
    </w:p>
    <w:p w:rsidR="00205DCC" w:rsidRDefault="00205DCC" w:rsidP="00205DCC">
      <w:pPr>
        <w:ind w:left="284"/>
        <w:rPr>
          <w:sz w:val="20"/>
          <w:szCs w:val="20"/>
        </w:rPr>
      </w:pPr>
      <w:r>
        <w:rPr>
          <w:sz w:val="20"/>
          <w:szCs w:val="20"/>
        </w:rPr>
        <w:t>(b)</w:t>
      </w:r>
      <w:r>
        <w:rPr>
          <w:sz w:val="20"/>
          <w:szCs w:val="20"/>
        </w:rPr>
        <w:tab/>
        <w:t>any connections from the electric cables to the street lamps before the paving of any footways comprised in the Highway Works is carried out.</w:t>
      </w:r>
    </w:p>
    <w:p w:rsidR="00205DCC" w:rsidRDefault="00205DCC" w:rsidP="00205DCC">
      <w:pPr>
        <w:rPr>
          <w:sz w:val="20"/>
          <w:szCs w:val="20"/>
        </w:rPr>
      </w:pPr>
      <w:r>
        <w:rPr>
          <w:sz w:val="20"/>
          <w:szCs w:val="20"/>
        </w:rPr>
        <w:t>6.5</w:t>
      </w:r>
      <w:r>
        <w:rPr>
          <w:sz w:val="20"/>
          <w:szCs w:val="20"/>
        </w:rPr>
        <w:tab/>
        <w:t>During the carrying out of the Highway Works the Developer shall comply with the:</w:t>
      </w:r>
    </w:p>
    <w:p w:rsidR="00205DCC" w:rsidRDefault="00205DCC" w:rsidP="00205DCC">
      <w:pPr>
        <w:ind w:left="284"/>
        <w:rPr>
          <w:sz w:val="20"/>
          <w:szCs w:val="20"/>
        </w:rPr>
      </w:pPr>
      <w:r>
        <w:rPr>
          <w:sz w:val="20"/>
          <w:szCs w:val="20"/>
        </w:rPr>
        <w:t>(a)</w:t>
      </w:r>
      <w:r>
        <w:rPr>
          <w:sz w:val="20"/>
          <w:szCs w:val="20"/>
        </w:rPr>
        <w:tab/>
        <w:t>Traffic Management Plan;</w:t>
      </w:r>
    </w:p>
    <w:p w:rsidR="00205DCC" w:rsidRDefault="00205DCC" w:rsidP="00205DCC">
      <w:pPr>
        <w:ind w:left="284"/>
        <w:rPr>
          <w:sz w:val="20"/>
          <w:szCs w:val="20"/>
        </w:rPr>
      </w:pPr>
      <w:r>
        <w:rPr>
          <w:sz w:val="20"/>
          <w:szCs w:val="20"/>
        </w:rPr>
        <w:t>(b)</w:t>
      </w:r>
      <w:r>
        <w:rPr>
          <w:sz w:val="20"/>
          <w:szCs w:val="20"/>
        </w:rPr>
        <w:tab/>
        <w:t>provisions of Chapter Eight of the Traffic Signs Manual (published by the Department for Transport) as amended;</w:t>
      </w:r>
    </w:p>
    <w:p w:rsidR="00205DCC" w:rsidRDefault="00205DCC" w:rsidP="00205DCC">
      <w:pPr>
        <w:ind w:left="284"/>
        <w:rPr>
          <w:sz w:val="20"/>
          <w:szCs w:val="20"/>
        </w:rPr>
      </w:pPr>
      <w:r>
        <w:rPr>
          <w:sz w:val="20"/>
          <w:szCs w:val="20"/>
        </w:rPr>
        <w:t>(c)</w:t>
      </w:r>
      <w:r>
        <w:rPr>
          <w:sz w:val="20"/>
          <w:szCs w:val="20"/>
        </w:rPr>
        <w:tab/>
        <w:t>directions of the police and Proper Officer in respect of lighting and signing of the Highway Works and any diversion routes.</w:t>
      </w:r>
    </w:p>
    <w:p w:rsidR="00205DCC" w:rsidRDefault="00205DCC" w:rsidP="00205DCC">
      <w:pPr>
        <w:rPr>
          <w:sz w:val="20"/>
          <w:szCs w:val="20"/>
        </w:rPr>
      </w:pPr>
      <w:r>
        <w:rPr>
          <w:sz w:val="20"/>
          <w:szCs w:val="20"/>
        </w:rPr>
        <w:t>6.6</w:t>
      </w:r>
      <w:r>
        <w:rPr>
          <w:sz w:val="20"/>
          <w:szCs w:val="20"/>
        </w:rPr>
        <w:tab/>
        <w:t>During the carrying out of any part of the Highway Works, if requested by the Proper Officer, the Developer shall remove any existing Street Furniture and relocate or deliver them for local storage.</w:t>
      </w:r>
    </w:p>
    <w:p w:rsidR="00205DCC" w:rsidRDefault="00205DCC" w:rsidP="00205DCC">
      <w:pPr>
        <w:rPr>
          <w:sz w:val="20"/>
          <w:szCs w:val="20"/>
        </w:rPr>
      </w:pPr>
      <w:r>
        <w:rPr>
          <w:sz w:val="20"/>
          <w:szCs w:val="20"/>
        </w:rPr>
        <w:t>6.7</w:t>
      </w:r>
      <w:r>
        <w:rPr>
          <w:sz w:val="20"/>
          <w:szCs w:val="20"/>
        </w:rPr>
        <w:tab/>
        <w:t xml:space="preserve">Before applying for </w:t>
      </w:r>
      <w:r w:rsidRPr="003F7116">
        <w:rPr>
          <w:sz w:val="20"/>
          <w:szCs w:val="20"/>
        </w:rPr>
        <w:t>the Certificate of Substantial Completion the Developer shall commission the preparation and completion of a Stage 3 Safety Audit Report and carry out and complete at its own expense any additional works, alterations or amendments to the Highway Works reasonably required by the Proper Officer within such reasonable periods as the Proper Officer shall allow.</w:t>
      </w:r>
    </w:p>
    <w:p w:rsidR="00205DCC" w:rsidRPr="00B04746" w:rsidRDefault="00205DCC" w:rsidP="00205DCC">
      <w:pPr>
        <w:rPr>
          <w:sz w:val="20"/>
          <w:szCs w:val="20"/>
        </w:rPr>
      </w:pPr>
      <w:r w:rsidRPr="00B04746">
        <w:rPr>
          <w:sz w:val="20"/>
          <w:szCs w:val="20"/>
        </w:rPr>
        <w:t>6.8</w:t>
      </w:r>
      <w:r w:rsidRPr="00B04746">
        <w:rPr>
          <w:sz w:val="20"/>
          <w:szCs w:val="20"/>
        </w:rPr>
        <w:tab/>
        <w:t xml:space="preserve">The Developer shall Substantially Complete the Highway Works within </w:t>
      </w:r>
      <w:r w:rsidRPr="00B04746">
        <w:rPr>
          <w:color w:val="FF0000"/>
          <w:sz w:val="20"/>
          <w:szCs w:val="20"/>
        </w:rPr>
        <w:t xml:space="preserve">[ NUMBER ] </w:t>
      </w:r>
      <w:r w:rsidR="00511CD3">
        <w:rPr>
          <w:color w:val="FF0000"/>
          <w:sz w:val="20"/>
          <w:szCs w:val="20"/>
        </w:rPr>
        <w:t xml:space="preserve">days / weeks / </w:t>
      </w:r>
      <w:r w:rsidRPr="00511CD3">
        <w:rPr>
          <w:color w:val="FF0000"/>
          <w:sz w:val="20"/>
          <w:szCs w:val="20"/>
        </w:rPr>
        <w:t>months</w:t>
      </w:r>
      <w:r w:rsidRPr="00B04746">
        <w:rPr>
          <w:sz w:val="20"/>
          <w:szCs w:val="20"/>
        </w:rPr>
        <w:t xml:space="preserve"> following the date of this agreement.</w:t>
      </w:r>
    </w:p>
    <w:p w:rsidR="00205DCC" w:rsidRPr="003F7116" w:rsidRDefault="00205DCC" w:rsidP="00205DCC">
      <w:pPr>
        <w:rPr>
          <w:b/>
          <w:sz w:val="20"/>
          <w:szCs w:val="20"/>
        </w:rPr>
      </w:pPr>
      <w:r w:rsidRPr="003F7116">
        <w:rPr>
          <w:b/>
          <w:sz w:val="20"/>
          <w:szCs w:val="20"/>
        </w:rPr>
        <w:t>7.</w:t>
      </w:r>
      <w:r w:rsidRPr="003F7116">
        <w:rPr>
          <w:b/>
          <w:sz w:val="20"/>
          <w:szCs w:val="20"/>
        </w:rPr>
        <w:tab/>
        <w:t>CERTIFICATE OF SUBSTANTIAL COMPLETION</w:t>
      </w:r>
    </w:p>
    <w:p w:rsidR="00205DCC" w:rsidRPr="003F7116" w:rsidRDefault="00205DCC" w:rsidP="00205DCC">
      <w:pPr>
        <w:rPr>
          <w:sz w:val="20"/>
          <w:szCs w:val="20"/>
        </w:rPr>
      </w:pPr>
      <w:r w:rsidRPr="003F7116">
        <w:rPr>
          <w:sz w:val="20"/>
          <w:szCs w:val="20"/>
        </w:rPr>
        <w:t>7.1</w:t>
      </w:r>
      <w:r w:rsidRPr="003F7116">
        <w:rPr>
          <w:sz w:val="20"/>
          <w:szCs w:val="20"/>
        </w:rPr>
        <w:tab/>
        <w:t>Following completion of the Highway Works, the Developer shall apply to the Proper Officer in writin</w:t>
      </w:r>
      <w:r w:rsidR="00C90C06">
        <w:rPr>
          <w:sz w:val="20"/>
          <w:szCs w:val="20"/>
        </w:rPr>
        <w:t>g for a Certificate of Substantial</w:t>
      </w:r>
      <w:r w:rsidRPr="003F7116">
        <w:rPr>
          <w:sz w:val="20"/>
          <w:szCs w:val="20"/>
        </w:rPr>
        <w:t xml:space="preserve"> Completion.</w:t>
      </w:r>
    </w:p>
    <w:p w:rsidR="00205DCC" w:rsidRPr="00FA6688" w:rsidRDefault="00205DCC" w:rsidP="00205DCC">
      <w:pPr>
        <w:rPr>
          <w:sz w:val="20"/>
          <w:szCs w:val="20"/>
        </w:rPr>
      </w:pPr>
      <w:r w:rsidRPr="00FA6688">
        <w:rPr>
          <w:sz w:val="20"/>
          <w:szCs w:val="20"/>
        </w:rPr>
        <w:t>7.2</w:t>
      </w:r>
      <w:r w:rsidRPr="00FA6688">
        <w:rPr>
          <w:sz w:val="20"/>
          <w:szCs w:val="20"/>
        </w:rPr>
        <w:tab/>
        <w:t>Within 10 Working Days following receipt of a written</w:t>
      </w:r>
      <w:r w:rsidR="003B2B3A">
        <w:rPr>
          <w:sz w:val="20"/>
          <w:szCs w:val="20"/>
        </w:rPr>
        <w:t xml:space="preserve"> application for the issue of a</w:t>
      </w:r>
      <w:r w:rsidRPr="00FA6688">
        <w:rPr>
          <w:sz w:val="20"/>
          <w:szCs w:val="20"/>
        </w:rPr>
        <w:t xml:space="preserve"> Certificate of Substantial Completion the Proper Officer shall:</w:t>
      </w:r>
    </w:p>
    <w:p w:rsidR="00205DCC" w:rsidRPr="00FA6688" w:rsidRDefault="00205DCC" w:rsidP="00205DCC">
      <w:pPr>
        <w:ind w:left="284"/>
        <w:rPr>
          <w:sz w:val="20"/>
          <w:szCs w:val="20"/>
        </w:rPr>
      </w:pPr>
      <w:r w:rsidRPr="00FA6688">
        <w:rPr>
          <w:sz w:val="20"/>
          <w:szCs w:val="20"/>
        </w:rPr>
        <w:t>(a)</w:t>
      </w:r>
      <w:r w:rsidRPr="00FA6688">
        <w:rPr>
          <w:sz w:val="20"/>
          <w:szCs w:val="20"/>
        </w:rPr>
        <w:tab/>
        <w:t>inspect the Highway Works to which the application relates; and</w:t>
      </w:r>
    </w:p>
    <w:p w:rsidR="00205DCC" w:rsidRPr="00FA6688" w:rsidRDefault="00205DCC" w:rsidP="00205DCC">
      <w:pPr>
        <w:ind w:left="284"/>
        <w:rPr>
          <w:sz w:val="20"/>
          <w:szCs w:val="20"/>
        </w:rPr>
      </w:pPr>
      <w:r w:rsidRPr="00FA6688">
        <w:rPr>
          <w:sz w:val="20"/>
          <w:szCs w:val="20"/>
        </w:rPr>
        <w:t>(b)</w:t>
      </w:r>
      <w:r w:rsidRPr="00FA6688">
        <w:rPr>
          <w:sz w:val="20"/>
          <w:szCs w:val="20"/>
        </w:rPr>
        <w:tab/>
        <w:t>provide the Developer (where necessary) with a definitive written list of any further works required to be carried out in order to achieve Substantial Completion of the Highway Works and any remedial works required as a result of the Stage 3 Safety Audit Report (</w:t>
      </w:r>
      <w:r w:rsidRPr="00FA6688">
        <w:rPr>
          <w:b/>
          <w:sz w:val="20"/>
          <w:szCs w:val="20"/>
        </w:rPr>
        <w:t>Additional Works</w:t>
      </w:r>
      <w:r w:rsidRPr="00FA6688">
        <w:rPr>
          <w:sz w:val="20"/>
          <w:szCs w:val="20"/>
        </w:rPr>
        <w:t>).</w:t>
      </w:r>
    </w:p>
    <w:p w:rsidR="00205DCC" w:rsidRPr="00FA6688" w:rsidRDefault="00205DCC" w:rsidP="00205DCC">
      <w:pPr>
        <w:rPr>
          <w:sz w:val="20"/>
          <w:szCs w:val="20"/>
        </w:rPr>
      </w:pPr>
      <w:r w:rsidRPr="00FA6688">
        <w:rPr>
          <w:sz w:val="20"/>
          <w:szCs w:val="20"/>
        </w:rPr>
        <w:t>7.3</w:t>
      </w:r>
      <w:r w:rsidRPr="00FA6688">
        <w:rPr>
          <w:sz w:val="20"/>
          <w:szCs w:val="20"/>
        </w:rPr>
        <w:tab/>
        <w:t>The Developer must carry out any Additional Works without delay and at its own cost.</w:t>
      </w:r>
    </w:p>
    <w:p w:rsidR="00205DCC" w:rsidRPr="00FA6688" w:rsidRDefault="00205DCC" w:rsidP="00205DCC">
      <w:pPr>
        <w:rPr>
          <w:sz w:val="20"/>
          <w:szCs w:val="20"/>
        </w:rPr>
      </w:pPr>
      <w:r w:rsidRPr="00FA6688">
        <w:rPr>
          <w:sz w:val="20"/>
          <w:szCs w:val="20"/>
        </w:rPr>
        <w:t>7.4</w:t>
      </w:r>
      <w:r w:rsidRPr="00FA6688">
        <w:rPr>
          <w:sz w:val="20"/>
          <w:szCs w:val="20"/>
        </w:rPr>
        <w:tab/>
        <w:t>The Additional Works shall be subject to the same inspection procedure set out in clause 7.2(a) until such time as the Highway Works are Substantially Complete to the satisfaction of the Proper Officer and safe and fit for the type of traffic expected to use the Highway Works.</w:t>
      </w:r>
    </w:p>
    <w:p w:rsidR="00205DCC" w:rsidRPr="003129AD" w:rsidRDefault="00205DCC" w:rsidP="003129AD">
      <w:pPr>
        <w:rPr>
          <w:sz w:val="20"/>
          <w:szCs w:val="20"/>
        </w:rPr>
      </w:pPr>
      <w:r w:rsidRPr="00FA6688">
        <w:rPr>
          <w:sz w:val="20"/>
          <w:szCs w:val="20"/>
        </w:rPr>
        <w:t>7.5</w:t>
      </w:r>
      <w:r w:rsidRPr="00FA6688">
        <w:rPr>
          <w:sz w:val="20"/>
          <w:szCs w:val="20"/>
        </w:rPr>
        <w:tab/>
        <w:t>Within 20 Working Days of a satisfactory inspection, the Certificate of Satisfactory Completion shall be issued to the Developer provided that the maintenance period of any sewer constructed on or under the Highway Land in accordance with a Sewer Adoption Agreement is currently running.</w:t>
      </w:r>
    </w:p>
    <w:p w:rsidR="00205DCC" w:rsidRPr="00A24548" w:rsidRDefault="00205DCC" w:rsidP="00205DCC">
      <w:pPr>
        <w:ind w:left="284" w:hanging="284"/>
        <w:rPr>
          <w:b/>
          <w:sz w:val="20"/>
          <w:szCs w:val="20"/>
        </w:rPr>
      </w:pPr>
      <w:r w:rsidRPr="002C6316">
        <w:rPr>
          <w:b/>
          <w:sz w:val="20"/>
          <w:szCs w:val="20"/>
        </w:rPr>
        <w:t>8.</w:t>
      </w:r>
      <w:r w:rsidRPr="002C6316">
        <w:rPr>
          <w:b/>
          <w:sz w:val="20"/>
          <w:szCs w:val="20"/>
        </w:rPr>
        <w:tab/>
        <w:t>THE MAINTENANCE PERIOD</w:t>
      </w:r>
      <w:r w:rsidRPr="002C6316">
        <w:rPr>
          <w:b/>
          <w:color w:val="FF0000"/>
          <w:sz w:val="20"/>
          <w:szCs w:val="20"/>
        </w:rPr>
        <w:t xml:space="preserve">  </w:t>
      </w:r>
    </w:p>
    <w:p w:rsidR="00205DCC" w:rsidRDefault="00205DCC" w:rsidP="00205DCC">
      <w:pPr>
        <w:rPr>
          <w:sz w:val="20"/>
          <w:szCs w:val="20"/>
        </w:rPr>
      </w:pPr>
      <w:r>
        <w:rPr>
          <w:sz w:val="20"/>
          <w:szCs w:val="20"/>
        </w:rPr>
        <w:t>8.1</w:t>
      </w:r>
      <w:r>
        <w:rPr>
          <w:sz w:val="20"/>
          <w:szCs w:val="20"/>
        </w:rPr>
        <w:tab/>
        <w:t>During the Maintenance Period the Developer shall, at its own cost and to the satisfaction of the Proper Officer:</w:t>
      </w:r>
    </w:p>
    <w:p w:rsidR="00205DCC" w:rsidRDefault="00205DCC" w:rsidP="00205DCC">
      <w:pPr>
        <w:ind w:left="284"/>
        <w:rPr>
          <w:sz w:val="20"/>
          <w:szCs w:val="20"/>
        </w:rPr>
      </w:pPr>
      <w:r>
        <w:rPr>
          <w:sz w:val="20"/>
          <w:szCs w:val="20"/>
        </w:rPr>
        <w:t>(a)</w:t>
      </w:r>
      <w:r>
        <w:rPr>
          <w:sz w:val="20"/>
          <w:szCs w:val="20"/>
        </w:rPr>
        <w:tab/>
        <w:t>maintain the Highway Works including all grassed and planted areas; and</w:t>
      </w:r>
    </w:p>
    <w:p w:rsidR="00205DCC" w:rsidRDefault="00205DCC" w:rsidP="00205DCC">
      <w:pPr>
        <w:ind w:left="284"/>
        <w:rPr>
          <w:sz w:val="20"/>
          <w:szCs w:val="20"/>
        </w:rPr>
      </w:pPr>
      <w:r>
        <w:rPr>
          <w:sz w:val="20"/>
          <w:szCs w:val="20"/>
        </w:rPr>
        <w:t>(b)</w:t>
      </w:r>
      <w:r>
        <w:rPr>
          <w:sz w:val="20"/>
          <w:szCs w:val="20"/>
        </w:rPr>
        <w:tab/>
        <w:t>remedy and make good any defect in the Highway Works.</w:t>
      </w:r>
      <w:r w:rsidRPr="00415EB6">
        <w:rPr>
          <w:sz w:val="20"/>
          <w:szCs w:val="20"/>
        </w:rPr>
        <w:t xml:space="preserve"> </w:t>
      </w:r>
    </w:p>
    <w:p w:rsidR="00205DCC" w:rsidRDefault="00205DCC" w:rsidP="00205DCC">
      <w:pPr>
        <w:ind w:left="284"/>
        <w:rPr>
          <w:sz w:val="20"/>
          <w:szCs w:val="20"/>
        </w:rPr>
      </w:pPr>
      <w:r>
        <w:rPr>
          <w:sz w:val="20"/>
          <w:szCs w:val="20"/>
        </w:rPr>
        <w:t>(c)</w:t>
      </w:r>
      <w:r>
        <w:rPr>
          <w:sz w:val="20"/>
          <w:szCs w:val="20"/>
        </w:rPr>
        <w:tab/>
        <w:t>undertake routine maintenance of all Street Furniture;</w:t>
      </w:r>
    </w:p>
    <w:p w:rsidR="00205DCC" w:rsidRDefault="00205DCC" w:rsidP="00205DCC">
      <w:pPr>
        <w:rPr>
          <w:sz w:val="20"/>
          <w:szCs w:val="20"/>
        </w:rPr>
      </w:pPr>
      <w:r>
        <w:rPr>
          <w:sz w:val="20"/>
          <w:szCs w:val="20"/>
        </w:rPr>
        <w:t>8.2</w:t>
      </w:r>
      <w:r>
        <w:rPr>
          <w:sz w:val="20"/>
          <w:szCs w:val="20"/>
        </w:rPr>
        <w:tab/>
        <w:t>During the Maintenance Period</w:t>
      </w:r>
      <w:r w:rsidRPr="00FA6688">
        <w:rPr>
          <w:sz w:val="20"/>
          <w:szCs w:val="20"/>
        </w:rPr>
        <w:t xml:space="preserve"> the Developer </w:t>
      </w:r>
      <w:r>
        <w:rPr>
          <w:sz w:val="20"/>
          <w:szCs w:val="20"/>
        </w:rPr>
        <w:t>shall, at its own cost:</w:t>
      </w:r>
    </w:p>
    <w:p w:rsidR="00205DCC" w:rsidRDefault="00205DCC" w:rsidP="00205DCC">
      <w:pPr>
        <w:ind w:left="284"/>
        <w:rPr>
          <w:sz w:val="20"/>
          <w:szCs w:val="20"/>
        </w:rPr>
      </w:pPr>
      <w:r>
        <w:rPr>
          <w:sz w:val="20"/>
          <w:szCs w:val="20"/>
        </w:rPr>
        <w:t>(a)</w:t>
      </w:r>
      <w:r>
        <w:rPr>
          <w:sz w:val="20"/>
          <w:szCs w:val="20"/>
        </w:rPr>
        <w:tab/>
        <w:t>carry out routine maintenance of the Highway Land such as sweeping and cleaning as may be required to facilitate the use of the Highway Land by vehicles and pedestrians;</w:t>
      </w:r>
    </w:p>
    <w:p w:rsidR="00205DCC" w:rsidRDefault="00205DCC" w:rsidP="00205DCC">
      <w:pPr>
        <w:ind w:left="284"/>
        <w:rPr>
          <w:sz w:val="20"/>
          <w:szCs w:val="20"/>
        </w:rPr>
      </w:pPr>
      <w:r>
        <w:rPr>
          <w:sz w:val="20"/>
          <w:szCs w:val="20"/>
        </w:rPr>
        <w:t>(b)</w:t>
      </w:r>
      <w:r>
        <w:rPr>
          <w:sz w:val="20"/>
          <w:szCs w:val="20"/>
        </w:rPr>
        <w:tab/>
        <w:t>be responsible for, the supply of energy and associated costs including any CRC Costs for all the Street Furniture.</w:t>
      </w:r>
    </w:p>
    <w:p w:rsidR="00205DCC" w:rsidRPr="003129AD" w:rsidRDefault="00205DCC" w:rsidP="00205DCC">
      <w:pPr>
        <w:rPr>
          <w:sz w:val="20"/>
          <w:szCs w:val="20"/>
        </w:rPr>
      </w:pPr>
      <w:r>
        <w:rPr>
          <w:sz w:val="20"/>
          <w:szCs w:val="20"/>
        </w:rPr>
        <w:t>8.3</w:t>
      </w:r>
      <w:r>
        <w:rPr>
          <w:sz w:val="20"/>
          <w:szCs w:val="20"/>
        </w:rPr>
        <w:tab/>
        <w:t>Before applying for a Final Certificate the Developer shall commission the preparation and completion of a Stage 4 Safety Audit Report and carry out and complete at its own cost any additional works, alterations or amendments to the Highway Works reasonably required by the Proper Officer as a result of the Stage 4 Safety Audit Report within such reasonable period as the Proper Officer shall allow.</w:t>
      </w:r>
    </w:p>
    <w:p w:rsidR="00205DCC" w:rsidRDefault="00205DCC" w:rsidP="00205DCC">
      <w:pPr>
        <w:rPr>
          <w:b/>
          <w:sz w:val="20"/>
          <w:szCs w:val="20"/>
        </w:rPr>
      </w:pPr>
      <w:r>
        <w:rPr>
          <w:b/>
          <w:sz w:val="20"/>
          <w:szCs w:val="20"/>
        </w:rPr>
        <w:t>9.</w:t>
      </w:r>
      <w:r>
        <w:rPr>
          <w:b/>
          <w:sz w:val="20"/>
          <w:szCs w:val="20"/>
        </w:rPr>
        <w:tab/>
        <w:t>FINAL CERTIFICATE</w:t>
      </w:r>
    </w:p>
    <w:p w:rsidR="00205DCC" w:rsidRDefault="00205DCC" w:rsidP="00205DCC">
      <w:pPr>
        <w:rPr>
          <w:sz w:val="20"/>
          <w:szCs w:val="20"/>
        </w:rPr>
      </w:pPr>
      <w:r>
        <w:rPr>
          <w:sz w:val="20"/>
          <w:szCs w:val="20"/>
        </w:rPr>
        <w:t>9.1</w:t>
      </w:r>
      <w:r>
        <w:rPr>
          <w:sz w:val="20"/>
          <w:szCs w:val="20"/>
        </w:rPr>
        <w:tab/>
        <w:t>After the expiry of the Maintenance Period the Developer must apply to the Proper Officer in writing for a Final Certificate.</w:t>
      </w:r>
    </w:p>
    <w:p w:rsidR="00205DCC" w:rsidRDefault="00205DCC" w:rsidP="00205DCC">
      <w:pPr>
        <w:rPr>
          <w:sz w:val="20"/>
          <w:szCs w:val="20"/>
        </w:rPr>
      </w:pPr>
      <w:r>
        <w:rPr>
          <w:sz w:val="20"/>
          <w:szCs w:val="20"/>
        </w:rPr>
        <w:t>9.2</w:t>
      </w:r>
      <w:r>
        <w:rPr>
          <w:sz w:val="20"/>
          <w:szCs w:val="20"/>
        </w:rPr>
        <w:tab/>
        <w:t>Within 10 Working Days following receipt of a written application for the issue of a Final Certificate the Proper Officer shall:</w:t>
      </w:r>
    </w:p>
    <w:p w:rsidR="00205DCC" w:rsidRDefault="00205DCC" w:rsidP="00205DCC">
      <w:pPr>
        <w:ind w:left="284"/>
        <w:rPr>
          <w:sz w:val="20"/>
          <w:szCs w:val="20"/>
        </w:rPr>
      </w:pPr>
      <w:r>
        <w:rPr>
          <w:sz w:val="20"/>
          <w:szCs w:val="20"/>
        </w:rPr>
        <w:t>(a)</w:t>
      </w:r>
      <w:r>
        <w:rPr>
          <w:sz w:val="20"/>
          <w:szCs w:val="20"/>
        </w:rPr>
        <w:tab/>
        <w:t>inspect the Highway Works to which the application relates;</w:t>
      </w:r>
    </w:p>
    <w:p w:rsidR="00205DCC" w:rsidRDefault="00205DCC" w:rsidP="00205DCC">
      <w:pPr>
        <w:ind w:left="284"/>
        <w:rPr>
          <w:sz w:val="20"/>
          <w:szCs w:val="20"/>
        </w:rPr>
      </w:pPr>
      <w:r>
        <w:rPr>
          <w:sz w:val="20"/>
          <w:szCs w:val="20"/>
        </w:rPr>
        <w:t>(b)</w:t>
      </w:r>
      <w:r>
        <w:rPr>
          <w:sz w:val="20"/>
          <w:szCs w:val="20"/>
        </w:rPr>
        <w:tab/>
        <w:t>provide the Developer (where necessary) with a definitive written list of any further works required to be carried out in order to remedy and make good any defect or damage to the Highway Works which may have arisen during the Maintenance Period (including any defect in, or damage to, the road surface water drainage system) and any remedial works reasonably required as a result of the Stage 4 Safety Audit Report (</w:t>
      </w:r>
      <w:r w:rsidRPr="003B2B3A">
        <w:rPr>
          <w:b/>
          <w:sz w:val="20"/>
          <w:szCs w:val="20"/>
        </w:rPr>
        <w:t>Further Works</w:t>
      </w:r>
      <w:r>
        <w:rPr>
          <w:sz w:val="20"/>
          <w:szCs w:val="20"/>
        </w:rPr>
        <w:t>).</w:t>
      </w:r>
    </w:p>
    <w:p w:rsidR="00205DCC" w:rsidRPr="00FA6688" w:rsidRDefault="00205DCC" w:rsidP="00205DCC">
      <w:pPr>
        <w:rPr>
          <w:sz w:val="20"/>
          <w:szCs w:val="20"/>
        </w:rPr>
      </w:pPr>
      <w:r w:rsidRPr="00FA6688">
        <w:rPr>
          <w:sz w:val="20"/>
          <w:szCs w:val="20"/>
        </w:rPr>
        <w:t>9.3</w:t>
      </w:r>
      <w:r w:rsidRPr="00FA6688">
        <w:rPr>
          <w:sz w:val="20"/>
          <w:szCs w:val="20"/>
        </w:rPr>
        <w:tab/>
        <w:t>The Developer must carry out any Further Works without delay and at its own cost.</w:t>
      </w:r>
    </w:p>
    <w:p w:rsidR="00205DCC" w:rsidRPr="00FA6688" w:rsidRDefault="00205DCC" w:rsidP="00205DCC">
      <w:pPr>
        <w:rPr>
          <w:sz w:val="20"/>
          <w:szCs w:val="20"/>
        </w:rPr>
      </w:pPr>
      <w:r w:rsidRPr="00FA6688">
        <w:rPr>
          <w:sz w:val="20"/>
          <w:szCs w:val="20"/>
        </w:rPr>
        <w:t>9.4</w:t>
      </w:r>
      <w:r w:rsidRPr="00FA6688">
        <w:rPr>
          <w:sz w:val="20"/>
          <w:szCs w:val="20"/>
        </w:rPr>
        <w:tab/>
        <w:t>The Further Works shall be subject to the same inspection procedure detailed in clause 9.2(a) until such time as the Developer has remedied or made good any such defect or damage to the satisfaction of the Proper Officer.</w:t>
      </w:r>
    </w:p>
    <w:p w:rsidR="00205DCC" w:rsidRDefault="00205DCC" w:rsidP="00205DCC">
      <w:pPr>
        <w:rPr>
          <w:sz w:val="20"/>
          <w:szCs w:val="20"/>
        </w:rPr>
      </w:pPr>
      <w:r>
        <w:rPr>
          <w:sz w:val="20"/>
          <w:szCs w:val="20"/>
        </w:rPr>
        <w:t>9</w:t>
      </w:r>
      <w:r w:rsidRPr="00FA6688">
        <w:rPr>
          <w:sz w:val="20"/>
          <w:szCs w:val="20"/>
        </w:rPr>
        <w:t>.5</w:t>
      </w:r>
      <w:r w:rsidRPr="00FA6688">
        <w:rPr>
          <w:sz w:val="20"/>
          <w:szCs w:val="20"/>
        </w:rPr>
        <w:tab/>
        <w:t>Within 20</w:t>
      </w:r>
      <w:r>
        <w:rPr>
          <w:sz w:val="20"/>
          <w:szCs w:val="20"/>
        </w:rPr>
        <w:t xml:space="preserve"> </w:t>
      </w:r>
      <w:r w:rsidRPr="00FA6688">
        <w:rPr>
          <w:sz w:val="20"/>
          <w:szCs w:val="20"/>
        </w:rPr>
        <w:t>Working Days of a satisfactory inspection the Proper Officer shall issue the Final Certificate to the Developer provided that:</w:t>
      </w:r>
    </w:p>
    <w:p w:rsidR="00205DCC" w:rsidRDefault="00205DCC" w:rsidP="00205DCC">
      <w:pPr>
        <w:ind w:left="284"/>
        <w:rPr>
          <w:sz w:val="20"/>
          <w:szCs w:val="20"/>
        </w:rPr>
      </w:pPr>
      <w:r>
        <w:rPr>
          <w:sz w:val="20"/>
          <w:szCs w:val="20"/>
        </w:rPr>
        <w:t>(a)</w:t>
      </w:r>
      <w:r>
        <w:rPr>
          <w:sz w:val="20"/>
          <w:szCs w:val="20"/>
        </w:rPr>
        <w:tab/>
        <w:t>the Developer has paid to the Council all amounts due to the Council under this agreement  including the:</w:t>
      </w:r>
    </w:p>
    <w:p w:rsidR="00205DCC" w:rsidRDefault="00205DCC" w:rsidP="00205DCC">
      <w:pPr>
        <w:ind w:left="426"/>
        <w:rPr>
          <w:sz w:val="20"/>
          <w:szCs w:val="20"/>
        </w:rPr>
      </w:pPr>
      <w:r>
        <w:rPr>
          <w:sz w:val="20"/>
          <w:szCs w:val="20"/>
        </w:rPr>
        <w:t>(i)</w:t>
      </w:r>
      <w:r>
        <w:rPr>
          <w:sz w:val="20"/>
          <w:szCs w:val="20"/>
        </w:rPr>
        <w:tab/>
        <w:t>Additional Inspection Fee; and</w:t>
      </w:r>
    </w:p>
    <w:p w:rsidR="00205DCC" w:rsidRDefault="00205DCC" w:rsidP="00205DCC">
      <w:pPr>
        <w:ind w:left="426"/>
        <w:rPr>
          <w:sz w:val="20"/>
          <w:szCs w:val="20"/>
        </w:rPr>
      </w:pPr>
      <w:r>
        <w:rPr>
          <w:sz w:val="20"/>
          <w:szCs w:val="20"/>
        </w:rPr>
        <w:t>(ii)</w:t>
      </w:r>
      <w:r>
        <w:rPr>
          <w:sz w:val="20"/>
          <w:szCs w:val="20"/>
        </w:rPr>
        <w:tab/>
        <w:t>Additional Design Check Fee.</w:t>
      </w:r>
    </w:p>
    <w:p w:rsidR="00205DCC" w:rsidRDefault="00205DCC" w:rsidP="00205DCC">
      <w:pPr>
        <w:ind w:left="284"/>
        <w:rPr>
          <w:sz w:val="20"/>
          <w:szCs w:val="20"/>
        </w:rPr>
      </w:pPr>
      <w:r>
        <w:rPr>
          <w:sz w:val="20"/>
          <w:szCs w:val="20"/>
        </w:rPr>
        <w:t>The payment shall be made within 10 Working Days of receipt by the Developer of notification from the Proper Officer of any sum due.</w:t>
      </w:r>
    </w:p>
    <w:p w:rsidR="00205DCC" w:rsidRDefault="00205DCC" w:rsidP="00205DCC">
      <w:pPr>
        <w:ind w:left="284"/>
        <w:rPr>
          <w:sz w:val="20"/>
          <w:szCs w:val="20"/>
        </w:rPr>
      </w:pPr>
      <w:r>
        <w:rPr>
          <w:sz w:val="20"/>
          <w:szCs w:val="20"/>
        </w:rPr>
        <w:t>(b)</w:t>
      </w:r>
      <w:r>
        <w:rPr>
          <w:sz w:val="20"/>
          <w:szCs w:val="20"/>
        </w:rPr>
        <w:tab/>
        <w:t>the Developer has delivered to the Proper Officer each of the following:</w:t>
      </w:r>
    </w:p>
    <w:p w:rsidR="00205DCC" w:rsidRDefault="003129AD" w:rsidP="00205DCC">
      <w:pPr>
        <w:ind w:left="426"/>
        <w:rPr>
          <w:sz w:val="20"/>
          <w:szCs w:val="20"/>
        </w:rPr>
      </w:pPr>
      <w:r>
        <w:rPr>
          <w:sz w:val="20"/>
          <w:szCs w:val="20"/>
        </w:rPr>
        <w:t>(i)</w:t>
      </w:r>
      <w:r>
        <w:rPr>
          <w:sz w:val="20"/>
          <w:szCs w:val="20"/>
        </w:rPr>
        <w:tab/>
        <w:t xml:space="preserve">9 </w:t>
      </w:r>
      <w:r w:rsidR="00205DCC">
        <w:rPr>
          <w:sz w:val="20"/>
          <w:szCs w:val="20"/>
        </w:rPr>
        <w:t xml:space="preserve">sets of coloured drawings showing to a scale of </w:t>
      </w:r>
      <w:r w:rsidR="00205DCC" w:rsidRPr="003129AD">
        <w:rPr>
          <w:sz w:val="20"/>
          <w:szCs w:val="20"/>
        </w:rPr>
        <w:t>1:500</w:t>
      </w:r>
      <w:r w:rsidR="00205DCC">
        <w:rPr>
          <w:sz w:val="20"/>
          <w:szCs w:val="20"/>
        </w:rPr>
        <w:t xml:space="preserve"> the Highway Works as constructed, in a format specified by the Proper Officer; </w:t>
      </w:r>
    </w:p>
    <w:p w:rsidR="00205DCC" w:rsidRDefault="003129AD" w:rsidP="00205DCC">
      <w:pPr>
        <w:ind w:left="426"/>
        <w:rPr>
          <w:sz w:val="20"/>
          <w:szCs w:val="20"/>
        </w:rPr>
      </w:pPr>
      <w:r>
        <w:rPr>
          <w:sz w:val="20"/>
          <w:szCs w:val="20"/>
        </w:rPr>
        <w:t>(ii))</w:t>
      </w:r>
      <w:r>
        <w:rPr>
          <w:sz w:val="20"/>
          <w:szCs w:val="20"/>
        </w:rPr>
        <w:tab/>
        <w:t>1 copy</w:t>
      </w:r>
      <w:r w:rsidR="00205DCC">
        <w:rPr>
          <w:sz w:val="20"/>
          <w:szCs w:val="20"/>
        </w:rPr>
        <w:t xml:space="preserve"> of the Health and Safety</w:t>
      </w:r>
      <w:r>
        <w:rPr>
          <w:sz w:val="20"/>
          <w:szCs w:val="20"/>
        </w:rPr>
        <w:t xml:space="preserve"> File and the final Health and S</w:t>
      </w:r>
      <w:r w:rsidR="00205DCC">
        <w:rPr>
          <w:sz w:val="20"/>
          <w:szCs w:val="20"/>
        </w:rPr>
        <w:t>afety Plan.</w:t>
      </w:r>
    </w:p>
    <w:p w:rsidR="00205DCC" w:rsidRDefault="00205DCC" w:rsidP="00205DCC">
      <w:pPr>
        <w:ind w:left="426"/>
        <w:rPr>
          <w:sz w:val="20"/>
          <w:szCs w:val="20"/>
        </w:rPr>
      </w:pPr>
      <w:r>
        <w:rPr>
          <w:sz w:val="20"/>
          <w:szCs w:val="20"/>
        </w:rPr>
        <w:t xml:space="preserve">(iii) A copy of coloured drawings of the Highway Works as constructed and the Health and Safety File  with final Health and Safety Plan, in an electronic format specified by the Proper Officer; </w:t>
      </w:r>
    </w:p>
    <w:p w:rsidR="00205DCC" w:rsidRDefault="00205DCC" w:rsidP="00205DCC">
      <w:pPr>
        <w:ind w:left="426"/>
        <w:rPr>
          <w:sz w:val="20"/>
          <w:szCs w:val="20"/>
        </w:rPr>
      </w:pPr>
      <w:r>
        <w:rPr>
          <w:sz w:val="20"/>
          <w:szCs w:val="20"/>
        </w:rPr>
        <w:t xml:space="preserve">and </w:t>
      </w:r>
    </w:p>
    <w:p w:rsidR="00205DCC" w:rsidRDefault="00205DCC" w:rsidP="00205DCC">
      <w:pPr>
        <w:ind w:left="284"/>
        <w:rPr>
          <w:sz w:val="20"/>
          <w:szCs w:val="20"/>
        </w:rPr>
      </w:pPr>
      <w:r>
        <w:rPr>
          <w:sz w:val="20"/>
          <w:szCs w:val="20"/>
        </w:rPr>
        <w:t>(c)</w:t>
      </w:r>
      <w:r>
        <w:rPr>
          <w:sz w:val="20"/>
          <w:szCs w:val="20"/>
        </w:rPr>
        <w:tab/>
        <w:t>The Developer must at its own cost provide the Proper Officer with verification that any sewers constructed on or under the Highway Land, in accordance with a Sewer Adoption Agreement, have been adopted by the sewerage authority.</w:t>
      </w:r>
    </w:p>
    <w:p w:rsidR="00205DCC" w:rsidRDefault="00205DCC" w:rsidP="00205DCC">
      <w:pPr>
        <w:rPr>
          <w:sz w:val="20"/>
          <w:szCs w:val="20"/>
        </w:rPr>
      </w:pPr>
      <w:r>
        <w:rPr>
          <w:sz w:val="20"/>
          <w:szCs w:val="20"/>
        </w:rPr>
        <w:t>9.6</w:t>
      </w:r>
      <w:r>
        <w:rPr>
          <w:sz w:val="20"/>
          <w:szCs w:val="20"/>
        </w:rPr>
        <w:tab/>
        <w:t>From the date of issue of the Final Certificate the Highway Works shall become part of the highway maintainable at the public expense.</w:t>
      </w:r>
    </w:p>
    <w:p w:rsidR="003129AD" w:rsidRDefault="003129AD" w:rsidP="00205DCC">
      <w:pPr>
        <w:rPr>
          <w:b/>
          <w:sz w:val="20"/>
          <w:szCs w:val="20"/>
        </w:rPr>
      </w:pPr>
    </w:p>
    <w:p w:rsidR="00205DCC" w:rsidRPr="00A24548" w:rsidRDefault="00205DCC" w:rsidP="00205DCC">
      <w:pPr>
        <w:rPr>
          <w:b/>
          <w:sz w:val="20"/>
          <w:szCs w:val="20"/>
        </w:rPr>
      </w:pPr>
      <w:r w:rsidRPr="00A24548">
        <w:rPr>
          <w:b/>
          <w:sz w:val="20"/>
          <w:szCs w:val="20"/>
        </w:rPr>
        <w:t>10.</w:t>
      </w:r>
      <w:r w:rsidRPr="00A24548">
        <w:rPr>
          <w:b/>
          <w:sz w:val="20"/>
          <w:szCs w:val="20"/>
        </w:rPr>
        <w:tab/>
        <w:t xml:space="preserve">MINOR ALTERATIONS </w:t>
      </w:r>
    </w:p>
    <w:p w:rsidR="00205DCC" w:rsidRPr="00A24548" w:rsidRDefault="00205DCC" w:rsidP="00205DCC">
      <w:pPr>
        <w:rPr>
          <w:sz w:val="20"/>
          <w:szCs w:val="20"/>
        </w:rPr>
      </w:pPr>
      <w:r w:rsidRPr="00A24548">
        <w:rPr>
          <w:sz w:val="20"/>
          <w:szCs w:val="20"/>
        </w:rPr>
        <w:t>10.1</w:t>
      </w:r>
      <w:r w:rsidRPr="00A24548">
        <w:rPr>
          <w:sz w:val="20"/>
          <w:szCs w:val="20"/>
        </w:rPr>
        <w:tab/>
        <w:t>If the Developer wishes to amend the design or revise the proposals for implementation of the Highway Works, including the Programme or Method Statement, it shall submit details in writing to the Council.  No amendments or revisions shall be implemented without the prior written approval of the Proper Officer.</w:t>
      </w:r>
    </w:p>
    <w:p w:rsidR="00205DCC" w:rsidRDefault="00205DCC" w:rsidP="00205DCC">
      <w:pPr>
        <w:rPr>
          <w:sz w:val="20"/>
          <w:szCs w:val="20"/>
        </w:rPr>
      </w:pPr>
      <w:r>
        <w:rPr>
          <w:sz w:val="20"/>
          <w:szCs w:val="20"/>
        </w:rPr>
        <w:t>10.2</w:t>
      </w:r>
      <w:r>
        <w:rPr>
          <w:sz w:val="20"/>
          <w:szCs w:val="20"/>
        </w:rPr>
        <w:tab/>
        <w:t xml:space="preserve">If the Proper Officer considers it necessary and reasonable </w:t>
      </w:r>
      <w:r w:rsidRPr="00A24548">
        <w:rPr>
          <w:sz w:val="20"/>
          <w:szCs w:val="20"/>
        </w:rPr>
        <w:t>and notifies the Developer in a timely manner the Developer may be required to incorporate minor alterat</w:t>
      </w:r>
      <w:r>
        <w:rPr>
          <w:sz w:val="20"/>
          <w:szCs w:val="20"/>
        </w:rPr>
        <w:t>ions or additions to the design or construction of the Highway Works.</w:t>
      </w:r>
    </w:p>
    <w:p w:rsidR="00205DCC" w:rsidRDefault="00205DCC" w:rsidP="00205DCC">
      <w:pPr>
        <w:rPr>
          <w:sz w:val="20"/>
          <w:szCs w:val="20"/>
        </w:rPr>
      </w:pPr>
      <w:r>
        <w:rPr>
          <w:sz w:val="20"/>
          <w:szCs w:val="20"/>
        </w:rPr>
        <w:t>10.3</w:t>
      </w:r>
      <w:r>
        <w:rPr>
          <w:sz w:val="20"/>
          <w:szCs w:val="20"/>
        </w:rPr>
        <w:tab/>
        <w:t>The terms and provisions of this agreement shall apply to any such amended or revised works as they apply to the Highway Works as originally designed.</w:t>
      </w:r>
    </w:p>
    <w:p w:rsidR="00205DCC" w:rsidRDefault="00205DCC" w:rsidP="00205DCC">
      <w:pPr>
        <w:rPr>
          <w:b/>
          <w:sz w:val="20"/>
          <w:szCs w:val="20"/>
        </w:rPr>
      </w:pPr>
      <w:r>
        <w:rPr>
          <w:b/>
          <w:sz w:val="20"/>
          <w:szCs w:val="20"/>
        </w:rPr>
        <w:t>11.</w:t>
      </w:r>
      <w:r>
        <w:rPr>
          <w:b/>
          <w:sz w:val="20"/>
          <w:szCs w:val="20"/>
        </w:rPr>
        <w:tab/>
        <w:t>ACCESS TO AND OPENING OF THE HIGHWAY WORKS</w:t>
      </w:r>
    </w:p>
    <w:p w:rsidR="00205DCC" w:rsidRDefault="00205DCC" w:rsidP="00205DCC">
      <w:pPr>
        <w:rPr>
          <w:sz w:val="20"/>
          <w:szCs w:val="20"/>
        </w:rPr>
      </w:pPr>
      <w:r>
        <w:rPr>
          <w:sz w:val="20"/>
          <w:szCs w:val="20"/>
        </w:rPr>
        <w:t>11.1</w:t>
      </w:r>
      <w:r>
        <w:rPr>
          <w:sz w:val="20"/>
          <w:szCs w:val="20"/>
        </w:rPr>
        <w:tab/>
        <w:t>During construction of the Highway Works, the Developer shall give to or procure for the Proper Officer and any other person or persons authorised by the Proper Officer free access to every part of the Highway Works and the site for the purpose of inspecting the Highway Works and all materials used, or intended to be used, for the Highway Works.  The Developer shall give effect to any requirements made or direction given by the Proper Officer so that the Highway Works conform to the Drawings, the detailed design for the Highway Works and the Specification.</w:t>
      </w:r>
    </w:p>
    <w:p w:rsidR="00205DCC" w:rsidRDefault="00205DCC" w:rsidP="00205DCC">
      <w:pPr>
        <w:rPr>
          <w:sz w:val="20"/>
          <w:szCs w:val="20"/>
        </w:rPr>
      </w:pPr>
      <w:r>
        <w:rPr>
          <w:sz w:val="20"/>
          <w:szCs w:val="20"/>
        </w:rPr>
        <w:t>11.2</w:t>
      </w:r>
      <w:r>
        <w:rPr>
          <w:sz w:val="20"/>
          <w:szCs w:val="20"/>
        </w:rPr>
        <w:tab/>
        <w:t>While carrying out any inspection under this clause, the Proper Officer and any other authorised person shall comply with any reasonable health and safety requirements notified to them by the Developer.</w:t>
      </w:r>
    </w:p>
    <w:p w:rsidR="00205DCC" w:rsidRDefault="00205DCC" w:rsidP="00205DCC">
      <w:pPr>
        <w:rPr>
          <w:sz w:val="20"/>
          <w:szCs w:val="20"/>
        </w:rPr>
      </w:pPr>
      <w:r>
        <w:rPr>
          <w:sz w:val="20"/>
          <w:szCs w:val="20"/>
        </w:rPr>
        <w:t>11.3</w:t>
      </w:r>
      <w:r>
        <w:rPr>
          <w:sz w:val="20"/>
          <w:szCs w:val="20"/>
        </w:rPr>
        <w:tab/>
        <w:t>Unless otherwise directed by the Proper Officer, the Developer shall not cover up or put out of view any works without the approval of the Proper Officer.  The Developer shall give at least 5 Working Days written notice to the Proper Officer whenever any works or foundations are ready or about to be ready for examination.  The Developer shall give the Proper Officer full opportunity to examine any works about to be covered up or put out of view and to examine foundations before any permanent work is placed on top.</w:t>
      </w:r>
    </w:p>
    <w:p w:rsidR="00205DCC" w:rsidRDefault="00205DCC" w:rsidP="00205DCC">
      <w:pPr>
        <w:rPr>
          <w:sz w:val="20"/>
          <w:szCs w:val="20"/>
        </w:rPr>
      </w:pPr>
      <w:r>
        <w:rPr>
          <w:sz w:val="20"/>
          <w:szCs w:val="20"/>
        </w:rPr>
        <w:t>11.4</w:t>
      </w:r>
      <w:r>
        <w:rPr>
          <w:sz w:val="20"/>
          <w:szCs w:val="20"/>
        </w:rPr>
        <w:tab/>
        <w:t>Du</w:t>
      </w:r>
      <w:r w:rsidRPr="00A24548">
        <w:rPr>
          <w:sz w:val="20"/>
          <w:szCs w:val="20"/>
        </w:rPr>
        <w:t>ring construction of the Highway Works and prior to the issue of the Certif</w:t>
      </w:r>
      <w:r w:rsidR="00B04746">
        <w:rPr>
          <w:sz w:val="20"/>
          <w:szCs w:val="20"/>
        </w:rPr>
        <w:t>icate of Substantial Completion</w:t>
      </w:r>
      <w:r>
        <w:rPr>
          <w:sz w:val="20"/>
          <w:szCs w:val="20"/>
        </w:rPr>
        <w:t>, the Proper Officer may require the Developer to open up or expose any of the Highway Works that have been covered up without previously being notified to the Proper Officer.  If the Developer fails to comply with any such instructions the Council may take up or expose the relevant part of the works.  The Developer shall pay the Council’s costs of such taking up, exposure and reinstatement.</w:t>
      </w:r>
    </w:p>
    <w:p w:rsidR="00205DCC" w:rsidRDefault="00205DCC" w:rsidP="00205DCC">
      <w:pPr>
        <w:rPr>
          <w:b/>
          <w:sz w:val="20"/>
          <w:szCs w:val="20"/>
        </w:rPr>
      </w:pPr>
      <w:r>
        <w:rPr>
          <w:b/>
          <w:sz w:val="20"/>
          <w:szCs w:val="20"/>
        </w:rPr>
        <w:t>12.</w:t>
      </w:r>
      <w:r>
        <w:rPr>
          <w:b/>
          <w:sz w:val="20"/>
          <w:szCs w:val="20"/>
        </w:rPr>
        <w:tab/>
        <w:t>MATERIALS SAMPLING AND TESTING</w:t>
      </w:r>
    </w:p>
    <w:p w:rsidR="00205DCC" w:rsidRDefault="00205DCC" w:rsidP="00205DCC">
      <w:pPr>
        <w:rPr>
          <w:sz w:val="20"/>
          <w:szCs w:val="20"/>
        </w:rPr>
      </w:pPr>
      <w:r>
        <w:rPr>
          <w:sz w:val="20"/>
          <w:szCs w:val="20"/>
        </w:rPr>
        <w:t>12.1</w:t>
      </w:r>
      <w:r>
        <w:rPr>
          <w:sz w:val="20"/>
          <w:szCs w:val="20"/>
        </w:rPr>
        <w:tab/>
        <w:t>The Developer shall, if requested by the Proper Officer, make all necessary arrangements for an independent accredited testing facility, approved by the Council, to test the materials proposed to be used in connection with the Highway Works.  The Developer shall bear the full cost of such testing and give to the Proper Officer, at no expense to the Council, copies of all material testing certificates.</w:t>
      </w:r>
    </w:p>
    <w:p w:rsidR="00205DCC" w:rsidRDefault="00205DCC" w:rsidP="00205DCC">
      <w:pPr>
        <w:rPr>
          <w:sz w:val="20"/>
          <w:szCs w:val="20"/>
        </w:rPr>
      </w:pPr>
      <w:r>
        <w:rPr>
          <w:sz w:val="20"/>
          <w:szCs w:val="20"/>
        </w:rPr>
        <w:t>12.2</w:t>
      </w:r>
      <w:r>
        <w:rPr>
          <w:sz w:val="20"/>
          <w:szCs w:val="20"/>
        </w:rPr>
        <w:tab/>
        <w:t>Any material rejected by the Proper Officer, acting reasonably, as a result of tests carried out shall not be used by the Developer for any of the Highway Works.</w:t>
      </w:r>
    </w:p>
    <w:p w:rsidR="00205DCC" w:rsidRDefault="00205DCC" w:rsidP="00205DCC">
      <w:pPr>
        <w:rPr>
          <w:b/>
          <w:sz w:val="20"/>
          <w:szCs w:val="20"/>
        </w:rPr>
      </w:pPr>
      <w:r>
        <w:rPr>
          <w:b/>
          <w:sz w:val="20"/>
          <w:szCs w:val="20"/>
        </w:rPr>
        <w:t>13.</w:t>
      </w:r>
      <w:r>
        <w:rPr>
          <w:b/>
          <w:sz w:val="20"/>
          <w:szCs w:val="20"/>
        </w:rPr>
        <w:tab/>
        <w:t>KEEPING THE HIGHWAY CLEAN AND TIDY</w:t>
      </w:r>
    </w:p>
    <w:p w:rsidR="00205DCC" w:rsidRDefault="00205DCC" w:rsidP="00205DCC">
      <w:pPr>
        <w:rPr>
          <w:sz w:val="20"/>
          <w:szCs w:val="20"/>
        </w:rPr>
      </w:pPr>
      <w:r>
        <w:rPr>
          <w:sz w:val="20"/>
          <w:szCs w:val="20"/>
        </w:rPr>
        <w:t>13.1</w:t>
      </w:r>
      <w:r>
        <w:rPr>
          <w:sz w:val="20"/>
          <w:szCs w:val="20"/>
        </w:rPr>
        <w:tab/>
        <w:t xml:space="preserve">All roads, footpaths, rights of way and other means of passage that lead to, from or cross the site of the Highway Works and are available for use by the public during the carrying out of the Highway Works shall be kept free from mud or other substances deposited through the construction operations of the Highway Works and any such substance deposited by the Developer or the Contractor shall be promptly removed at no cost to the Council.  The Developer or the Contractor shall, at the end of each Working day, sweep all such roads, footpaths, rights of way and other means of passage that lead to, from or cross the site of the Highway Works and are available for use by the public during the carrying out of the Highway Works to ensure their proper and continued use by the public. </w:t>
      </w:r>
    </w:p>
    <w:p w:rsidR="00205DCC" w:rsidRDefault="00205DCC" w:rsidP="00205DCC">
      <w:pPr>
        <w:rPr>
          <w:sz w:val="20"/>
          <w:szCs w:val="20"/>
        </w:rPr>
      </w:pPr>
      <w:r>
        <w:rPr>
          <w:sz w:val="20"/>
          <w:szCs w:val="20"/>
        </w:rPr>
        <w:t>13.2</w:t>
      </w:r>
      <w:r>
        <w:rPr>
          <w:sz w:val="20"/>
          <w:szCs w:val="20"/>
        </w:rPr>
        <w:tab/>
        <w:t>If any such substances are not promptly and adequately removed the Council may close any associated crossings, entrances and exits in the event of there being a danger to highway users may arrange for the substances to be removed by its own employees or contractors and may recover its reasonable and proper costs from the Developer.  On removal of the substances the Council shall allow such crossings, entrances and exits to be reopened.  Any losses or expenses incurred as a result of these measures shall be borne by the Developer.</w:t>
      </w:r>
    </w:p>
    <w:p w:rsidR="00205DCC" w:rsidRDefault="00205DCC" w:rsidP="00205DCC">
      <w:pPr>
        <w:rPr>
          <w:sz w:val="20"/>
          <w:szCs w:val="20"/>
        </w:rPr>
      </w:pPr>
      <w:r>
        <w:rPr>
          <w:sz w:val="20"/>
          <w:szCs w:val="20"/>
        </w:rPr>
        <w:t>13.3</w:t>
      </w:r>
      <w:r>
        <w:rPr>
          <w:sz w:val="20"/>
          <w:szCs w:val="20"/>
        </w:rPr>
        <w:tab/>
        <w:t>On completion of the Highway Works the Developer shall clear away and remove from the Highway Land all construction plant, surplus material, rubbish and temporary works and leave the site of the Highway Works in a good and workmanlike condition.</w:t>
      </w:r>
    </w:p>
    <w:p w:rsidR="00205DCC" w:rsidRDefault="00205DCC" w:rsidP="00205DCC">
      <w:pPr>
        <w:rPr>
          <w:b/>
          <w:sz w:val="20"/>
          <w:szCs w:val="20"/>
        </w:rPr>
      </w:pPr>
      <w:r>
        <w:rPr>
          <w:b/>
          <w:sz w:val="20"/>
          <w:szCs w:val="20"/>
        </w:rPr>
        <w:t>14.</w:t>
      </w:r>
      <w:r>
        <w:rPr>
          <w:b/>
          <w:sz w:val="20"/>
          <w:szCs w:val="20"/>
        </w:rPr>
        <w:tab/>
        <w:t>EXTENSION OF TIME TO COMPLETE THE HIGHWAY WORKS</w:t>
      </w:r>
    </w:p>
    <w:p w:rsidR="00205DCC" w:rsidRDefault="00205DCC" w:rsidP="00205DCC">
      <w:pPr>
        <w:rPr>
          <w:sz w:val="20"/>
          <w:szCs w:val="20"/>
        </w:rPr>
      </w:pPr>
      <w:r>
        <w:rPr>
          <w:sz w:val="20"/>
          <w:szCs w:val="20"/>
        </w:rPr>
        <w:t>14.1</w:t>
      </w:r>
      <w:r>
        <w:rPr>
          <w:sz w:val="20"/>
          <w:szCs w:val="20"/>
        </w:rPr>
        <w:tab/>
        <w:t>Without prejudice to any remedy of the Council, the Proper Officer may in his absolute discretion give written notice to the Developer granting an extension of time to complete the Highway Works.  The Proper Officer may grant more than one such extension.</w:t>
      </w:r>
    </w:p>
    <w:p w:rsidR="00205DCC" w:rsidRDefault="00205DCC" w:rsidP="00205DCC">
      <w:pPr>
        <w:rPr>
          <w:sz w:val="20"/>
          <w:szCs w:val="20"/>
        </w:rPr>
      </w:pPr>
      <w:r>
        <w:rPr>
          <w:sz w:val="20"/>
          <w:szCs w:val="20"/>
        </w:rPr>
        <w:t>14.2</w:t>
      </w:r>
      <w:r>
        <w:rPr>
          <w:sz w:val="20"/>
          <w:szCs w:val="20"/>
        </w:rPr>
        <w:tab/>
        <w:t xml:space="preserve">If by, any impediment, prevention or default, whether by act or omission by the Council (except to the extent caused or contributed to by any default, whether by act or omission of the Developer), the Council delays the carrying out and completion of the Highway Works </w:t>
      </w:r>
      <w:r w:rsidRPr="00A24548">
        <w:rPr>
          <w:sz w:val="20"/>
          <w:szCs w:val="20"/>
        </w:rPr>
        <w:t xml:space="preserve">or the Developer’s obligations under this agreement  the Proper Officer shall grant an extension of time </w:t>
      </w:r>
      <w:r>
        <w:rPr>
          <w:sz w:val="20"/>
          <w:szCs w:val="20"/>
        </w:rPr>
        <w:t xml:space="preserve">to complete the Highway Works </w:t>
      </w:r>
      <w:r w:rsidRPr="00A24548">
        <w:rPr>
          <w:sz w:val="20"/>
          <w:szCs w:val="20"/>
        </w:rPr>
        <w:t>or the Developer’s obligations under this agreement for a further period or periods, by giving written n</w:t>
      </w:r>
      <w:r>
        <w:rPr>
          <w:sz w:val="20"/>
          <w:szCs w:val="20"/>
        </w:rPr>
        <w:t>otice to the Developer.  Such extension shall be commensurate with the delay suffered by the Developer that was caused by such impediment, prevention or default.</w:t>
      </w:r>
    </w:p>
    <w:p w:rsidR="00205DCC" w:rsidRDefault="00205DCC" w:rsidP="00205DCC">
      <w:pPr>
        <w:rPr>
          <w:b/>
          <w:sz w:val="20"/>
          <w:szCs w:val="20"/>
        </w:rPr>
      </w:pPr>
      <w:r>
        <w:rPr>
          <w:b/>
          <w:sz w:val="20"/>
          <w:szCs w:val="20"/>
        </w:rPr>
        <w:t>15.</w:t>
      </w:r>
      <w:r>
        <w:rPr>
          <w:b/>
          <w:sz w:val="20"/>
          <w:szCs w:val="20"/>
        </w:rPr>
        <w:tab/>
        <w:t>SUSPENSION OF THE HIGHWAY WORKS</w:t>
      </w:r>
    </w:p>
    <w:p w:rsidR="00205DCC" w:rsidRDefault="00205DCC" w:rsidP="00205DCC">
      <w:pPr>
        <w:rPr>
          <w:sz w:val="20"/>
          <w:szCs w:val="20"/>
        </w:rPr>
      </w:pPr>
      <w:r>
        <w:rPr>
          <w:sz w:val="20"/>
          <w:szCs w:val="20"/>
        </w:rPr>
        <w:t>15.1</w:t>
      </w:r>
      <w:r>
        <w:rPr>
          <w:sz w:val="20"/>
          <w:szCs w:val="20"/>
        </w:rPr>
        <w:tab/>
        <w:t xml:space="preserve">If the Developer intends to suspend construction of the Highway Works for </w:t>
      </w:r>
      <w:r w:rsidR="00B04746">
        <w:rPr>
          <w:sz w:val="20"/>
          <w:szCs w:val="20"/>
        </w:rPr>
        <w:t xml:space="preserve">a period of more than         5 </w:t>
      </w:r>
      <w:r>
        <w:rPr>
          <w:sz w:val="20"/>
          <w:szCs w:val="20"/>
        </w:rPr>
        <w:t>Working Days, the Developer shall notify the Proper Officer in writing of:</w:t>
      </w:r>
    </w:p>
    <w:p w:rsidR="00205DCC" w:rsidRDefault="00205DCC" w:rsidP="00205DCC">
      <w:pPr>
        <w:ind w:left="284"/>
        <w:rPr>
          <w:sz w:val="20"/>
          <w:szCs w:val="20"/>
        </w:rPr>
      </w:pPr>
      <w:r>
        <w:rPr>
          <w:sz w:val="20"/>
          <w:szCs w:val="20"/>
        </w:rPr>
        <w:t>(a)</w:t>
      </w:r>
      <w:r>
        <w:rPr>
          <w:sz w:val="20"/>
          <w:szCs w:val="20"/>
        </w:rPr>
        <w:tab/>
        <w:t>the intended suspension not less th</w:t>
      </w:r>
      <w:r w:rsidR="00B04746">
        <w:rPr>
          <w:sz w:val="20"/>
          <w:szCs w:val="20"/>
        </w:rPr>
        <w:t>an 10</w:t>
      </w:r>
      <w:r>
        <w:rPr>
          <w:sz w:val="20"/>
          <w:szCs w:val="20"/>
        </w:rPr>
        <w:t xml:space="preserve"> Working Days before the start of the suspension; and</w:t>
      </w:r>
    </w:p>
    <w:p w:rsidR="00205DCC" w:rsidRDefault="00205DCC" w:rsidP="00205DCC">
      <w:pPr>
        <w:ind w:left="284"/>
        <w:rPr>
          <w:sz w:val="20"/>
          <w:szCs w:val="20"/>
        </w:rPr>
      </w:pPr>
      <w:r>
        <w:rPr>
          <w:sz w:val="20"/>
          <w:szCs w:val="20"/>
        </w:rPr>
        <w:t>(b)</w:t>
      </w:r>
      <w:r>
        <w:rPr>
          <w:sz w:val="20"/>
          <w:szCs w:val="20"/>
        </w:rPr>
        <w:tab/>
        <w:t>the Developer’s intention to re-commence construction of the Highway Works n</w:t>
      </w:r>
      <w:r w:rsidR="00B04746">
        <w:rPr>
          <w:sz w:val="20"/>
          <w:szCs w:val="20"/>
        </w:rPr>
        <w:t xml:space="preserve">ot less than                  10 </w:t>
      </w:r>
      <w:r>
        <w:rPr>
          <w:sz w:val="20"/>
          <w:szCs w:val="20"/>
        </w:rPr>
        <w:t>Working Days before such re-commencement.</w:t>
      </w:r>
    </w:p>
    <w:p w:rsidR="00205DCC" w:rsidRDefault="00205DCC" w:rsidP="00205DCC">
      <w:pPr>
        <w:rPr>
          <w:sz w:val="20"/>
          <w:szCs w:val="20"/>
        </w:rPr>
      </w:pPr>
      <w:r>
        <w:rPr>
          <w:sz w:val="20"/>
          <w:szCs w:val="20"/>
        </w:rPr>
        <w:t>15.2</w:t>
      </w:r>
      <w:r>
        <w:rPr>
          <w:sz w:val="20"/>
          <w:szCs w:val="20"/>
        </w:rPr>
        <w:tab/>
        <w:t>If the Developer fails to notify the Proper Officer the Estimated Inspection Fee shall be increased by such amount as the Proper Officer, exercising absolute discretion, sees fit to reimburse the Council any additional cost incurred in inspecting the Highway Works because of such failure.</w:t>
      </w:r>
    </w:p>
    <w:p w:rsidR="00205DCC" w:rsidRDefault="00205DCC" w:rsidP="00205DCC">
      <w:pPr>
        <w:rPr>
          <w:b/>
          <w:sz w:val="20"/>
          <w:szCs w:val="20"/>
        </w:rPr>
      </w:pPr>
      <w:r>
        <w:rPr>
          <w:b/>
          <w:sz w:val="20"/>
          <w:szCs w:val="20"/>
        </w:rPr>
        <w:t>16.</w:t>
      </w:r>
      <w:r>
        <w:rPr>
          <w:b/>
          <w:sz w:val="20"/>
          <w:szCs w:val="20"/>
        </w:rPr>
        <w:tab/>
        <w:t>CDM REGULATIONS</w:t>
      </w:r>
    </w:p>
    <w:p w:rsidR="00205DCC" w:rsidRDefault="00205DCC" w:rsidP="00205DCC">
      <w:pPr>
        <w:rPr>
          <w:sz w:val="20"/>
          <w:szCs w:val="20"/>
        </w:rPr>
      </w:pPr>
      <w:r>
        <w:rPr>
          <w:sz w:val="20"/>
          <w:szCs w:val="20"/>
        </w:rPr>
        <w:t>16.1</w:t>
      </w:r>
      <w:r>
        <w:rPr>
          <w:sz w:val="20"/>
          <w:szCs w:val="20"/>
        </w:rPr>
        <w:tab/>
        <w:t xml:space="preserve">The Developer and the Council agree that, to the extent that the Council may be a Client for the purposes of the CDM Regulations, the Developer is to be treated as the only Client in respect of the Highway Works for the purposes of the CDM Regulations. </w:t>
      </w:r>
    </w:p>
    <w:p w:rsidR="00205DCC" w:rsidRDefault="00205DCC" w:rsidP="00205DCC">
      <w:pPr>
        <w:rPr>
          <w:sz w:val="20"/>
          <w:szCs w:val="20"/>
        </w:rPr>
      </w:pPr>
      <w:r>
        <w:rPr>
          <w:sz w:val="20"/>
          <w:szCs w:val="20"/>
        </w:rPr>
        <w:t>16.2</w:t>
      </w:r>
      <w:r>
        <w:rPr>
          <w:sz w:val="20"/>
          <w:szCs w:val="20"/>
        </w:rPr>
        <w:tab/>
        <w:t>The Developer agrees to undertake all the obligations of a Client and to use all reasonable endeavours to ensure that the Highway Works are carried out in accordance with the CDM Regulations.</w:t>
      </w:r>
    </w:p>
    <w:p w:rsidR="00205DCC" w:rsidRDefault="00205DCC" w:rsidP="00205DCC">
      <w:pPr>
        <w:rPr>
          <w:sz w:val="20"/>
          <w:szCs w:val="20"/>
        </w:rPr>
      </w:pPr>
      <w:r>
        <w:rPr>
          <w:sz w:val="20"/>
          <w:szCs w:val="20"/>
        </w:rPr>
        <w:t>16.3</w:t>
      </w:r>
      <w:r>
        <w:rPr>
          <w:sz w:val="20"/>
          <w:szCs w:val="20"/>
        </w:rPr>
        <w:tab/>
        <w:t>The Developer shall ensure that the Health and Safety File is maintained correctly and is available for inspection in accordance with the CDM Regulations.</w:t>
      </w:r>
    </w:p>
    <w:p w:rsidR="00205DCC" w:rsidRPr="00A24548" w:rsidRDefault="00205DCC" w:rsidP="00205DCC">
      <w:pPr>
        <w:rPr>
          <w:sz w:val="20"/>
          <w:szCs w:val="20"/>
        </w:rPr>
      </w:pPr>
      <w:r w:rsidRPr="00A24548">
        <w:rPr>
          <w:sz w:val="20"/>
          <w:szCs w:val="20"/>
        </w:rPr>
        <w:t>16.4</w:t>
      </w:r>
      <w:r w:rsidRPr="00A24548">
        <w:rPr>
          <w:sz w:val="20"/>
          <w:szCs w:val="20"/>
        </w:rPr>
        <w:tab/>
        <w:t>The Developer warrants it has taken or shall take all reasonable steps to be satisfied that all contractors (including the Contractor) engaged on the Highway Works are suitable and competent having regard to their responsibilities in relation to the Highway Works and the CDM Regulations.</w:t>
      </w:r>
    </w:p>
    <w:p w:rsidR="00205DCC" w:rsidRPr="00A24548" w:rsidRDefault="00205DCC" w:rsidP="00205DCC">
      <w:pPr>
        <w:rPr>
          <w:sz w:val="20"/>
          <w:szCs w:val="20"/>
        </w:rPr>
      </w:pPr>
      <w:r w:rsidRPr="00A24548">
        <w:rPr>
          <w:sz w:val="20"/>
          <w:szCs w:val="20"/>
        </w:rPr>
        <w:t>16.5</w:t>
      </w:r>
      <w:r w:rsidRPr="00A24548">
        <w:rPr>
          <w:sz w:val="20"/>
          <w:szCs w:val="20"/>
        </w:rPr>
        <w:tab/>
        <w:t>The Developer shall indemnify and keep the Council indemnified against any breach of the developer’s obligations under this clause 16.</w:t>
      </w:r>
    </w:p>
    <w:p w:rsidR="003129AD" w:rsidRDefault="003129AD" w:rsidP="00205DCC">
      <w:pPr>
        <w:rPr>
          <w:b/>
          <w:sz w:val="20"/>
          <w:szCs w:val="20"/>
        </w:rPr>
      </w:pPr>
    </w:p>
    <w:p w:rsidR="00D93B3C" w:rsidRDefault="00D93B3C" w:rsidP="00205DCC">
      <w:pPr>
        <w:rPr>
          <w:b/>
          <w:sz w:val="20"/>
          <w:szCs w:val="20"/>
        </w:rPr>
      </w:pPr>
    </w:p>
    <w:p w:rsidR="00205DCC" w:rsidRPr="00A24548" w:rsidRDefault="00205DCC" w:rsidP="00205DCC">
      <w:pPr>
        <w:rPr>
          <w:b/>
          <w:sz w:val="20"/>
          <w:szCs w:val="20"/>
        </w:rPr>
      </w:pPr>
      <w:r w:rsidRPr="00A24548">
        <w:rPr>
          <w:b/>
          <w:sz w:val="20"/>
          <w:szCs w:val="20"/>
        </w:rPr>
        <w:t>17.</w:t>
      </w:r>
      <w:r w:rsidRPr="00A24548">
        <w:rPr>
          <w:b/>
          <w:sz w:val="20"/>
          <w:szCs w:val="20"/>
        </w:rPr>
        <w:tab/>
        <w:t>INDEMNITIES</w:t>
      </w:r>
    </w:p>
    <w:p w:rsidR="00205DCC" w:rsidRDefault="00205DCC" w:rsidP="00205DCC">
      <w:pPr>
        <w:rPr>
          <w:sz w:val="20"/>
          <w:szCs w:val="20"/>
        </w:rPr>
      </w:pPr>
      <w:r>
        <w:rPr>
          <w:sz w:val="20"/>
          <w:szCs w:val="20"/>
        </w:rPr>
        <w:t>17.1</w:t>
      </w:r>
      <w:r>
        <w:rPr>
          <w:sz w:val="20"/>
          <w:szCs w:val="20"/>
        </w:rPr>
        <w:tab/>
        <w:t>The Developer shall indemnify the Council against any actions, charges, claims, costs, expenses, losses, damages, demands, liabilities and proceedings arising out of any breach or non-observance by the Developer of its obligations in this agreement or at any time in connection with or incidental to the carrying out or use of the Highway Works (including without limitation any negligent or defective design or construction of the Highway Works) including (but not limited to):</w:t>
      </w:r>
    </w:p>
    <w:p w:rsidR="00205DCC" w:rsidRDefault="00205DCC" w:rsidP="00205DCC">
      <w:pPr>
        <w:ind w:left="284"/>
        <w:rPr>
          <w:sz w:val="20"/>
          <w:szCs w:val="20"/>
        </w:rPr>
      </w:pPr>
      <w:r>
        <w:rPr>
          <w:sz w:val="20"/>
          <w:szCs w:val="20"/>
        </w:rPr>
        <w:t>(a)</w:t>
      </w:r>
      <w:r>
        <w:rPr>
          <w:sz w:val="20"/>
          <w:szCs w:val="20"/>
        </w:rPr>
        <w:tab/>
        <w:t>third party claims for death, personal injury or damage to property;</w:t>
      </w:r>
    </w:p>
    <w:p w:rsidR="00205DCC" w:rsidRDefault="00205DCC" w:rsidP="00205DCC">
      <w:pPr>
        <w:ind w:left="284"/>
        <w:rPr>
          <w:sz w:val="20"/>
          <w:szCs w:val="20"/>
        </w:rPr>
      </w:pPr>
      <w:r>
        <w:rPr>
          <w:sz w:val="20"/>
          <w:szCs w:val="20"/>
        </w:rPr>
        <w:t>(b)</w:t>
      </w:r>
      <w:r>
        <w:rPr>
          <w:sz w:val="20"/>
          <w:szCs w:val="20"/>
        </w:rPr>
        <w:tab/>
        <w:t>statutory or other liability for the safety or security of the working methods, employment practices, protection of the environment and control of pollution; and</w:t>
      </w:r>
    </w:p>
    <w:p w:rsidR="00205DCC" w:rsidRDefault="00205DCC" w:rsidP="00205DCC">
      <w:pPr>
        <w:ind w:left="284"/>
        <w:rPr>
          <w:sz w:val="20"/>
          <w:szCs w:val="20"/>
        </w:rPr>
      </w:pPr>
      <w:r>
        <w:rPr>
          <w:sz w:val="20"/>
          <w:szCs w:val="20"/>
        </w:rPr>
        <w:t>(c)</w:t>
      </w:r>
      <w:r>
        <w:rPr>
          <w:sz w:val="20"/>
          <w:szCs w:val="20"/>
        </w:rPr>
        <w:tab/>
        <w:t>third party claims for unlawful interference with any rights of light, air, support, water, drainage or any other easement or right.</w:t>
      </w:r>
    </w:p>
    <w:p w:rsidR="00205DCC" w:rsidRDefault="00205DCC" w:rsidP="00205DCC">
      <w:pPr>
        <w:rPr>
          <w:sz w:val="20"/>
          <w:szCs w:val="20"/>
        </w:rPr>
      </w:pPr>
      <w:r>
        <w:rPr>
          <w:sz w:val="20"/>
          <w:szCs w:val="20"/>
        </w:rPr>
        <w:t>This indemnity shall not apply in respect of any actions, charges, claims, costs, expenses losses, damages, demands, liabilities and proceedings arising out of any act, neglect, default or liability of the Council.</w:t>
      </w:r>
    </w:p>
    <w:p w:rsidR="00205DCC" w:rsidRDefault="00205DCC" w:rsidP="00205DCC">
      <w:pPr>
        <w:rPr>
          <w:sz w:val="20"/>
          <w:szCs w:val="20"/>
        </w:rPr>
      </w:pPr>
      <w:r>
        <w:rPr>
          <w:sz w:val="20"/>
          <w:szCs w:val="20"/>
        </w:rPr>
        <w:t xml:space="preserve"> 17.2</w:t>
      </w:r>
      <w:r>
        <w:rPr>
          <w:sz w:val="20"/>
          <w:szCs w:val="20"/>
        </w:rPr>
        <w:tab/>
        <w:t>The Developer shall indemnify the Council in respect of any claims under section 10 of the Compulsory Purchase Act 1965, Part 1 of the Land Compensation Act 1973 and any claim for compensation under the Noise Insulation Regulations 1975 (</w:t>
      </w:r>
      <w:r w:rsidRPr="00F56633">
        <w:rPr>
          <w:i/>
          <w:sz w:val="20"/>
          <w:szCs w:val="20"/>
        </w:rPr>
        <w:t>SI 1975/1763</w:t>
      </w:r>
      <w:r>
        <w:rPr>
          <w:sz w:val="20"/>
          <w:szCs w:val="20"/>
        </w:rPr>
        <w:t>) arising out of, or in connection with or incidental to, the carrying out of the Highway Works and their subsequent use, other than those arising out of or in consequence of any negligent act, default or omission by the Council.</w:t>
      </w:r>
    </w:p>
    <w:p w:rsidR="00205DCC" w:rsidRPr="00A24548" w:rsidRDefault="00205DCC" w:rsidP="00205DCC">
      <w:pPr>
        <w:rPr>
          <w:sz w:val="20"/>
          <w:szCs w:val="20"/>
        </w:rPr>
      </w:pPr>
      <w:r w:rsidRPr="00A24548">
        <w:rPr>
          <w:sz w:val="20"/>
          <w:szCs w:val="20"/>
        </w:rPr>
        <w:t>17.3</w:t>
      </w:r>
      <w:r w:rsidRPr="00A24548">
        <w:rPr>
          <w:sz w:val="20"/>
          <w:szCs w:val="20"/>
        </w:rPr>
        <w:tab/>
        <w:t>The indemnification referred to in clause 17.2 includes:</w:t>
      </w:r>
    </w:p>
    <w:p w:rsidR="00205DCC" w:rsidRPr="00A24548" w:rsidRDefault="00205DCC" w:rsidP="00205DCC">
      <w:pPr>
        <w:ind w:left="284"/>
        <w:rPr>
          <w:sz w:val="20"/>
          <w:szCs w:val="20"/>
        </w:rPr>
      </w:pPr>
      <w:r w:rsidRPr="00A24548">
        <w:rPr>
          <w:sz w:val="20"/>
          <w:szCs w:val="20"/>
        </w:rPr>
        <w:t>(a)</w:t>
      </w:r>
      <w:r w:rsidRPr="00A24548">
        <w:rPr>
          <w:sz w:val="20"/>
          <w:szCs w:val="20"/>
        </w:rPr>
        <w:tab/>
        <w:t>all fees incurred by claimants which the Council is obliged to pay, and those of the Council or its agent or contractor, in negotiating any claims (together with VAT payable on the claimants’ professional advisors’ fees);</w:t>
      </w:r>
    </w:p>
    <w:p w:rsidR="00205DCC" w:rsidRPr="00A24548" w:rsidRDefault="00205DCC" w:rsidP="00205DCC">
      <w:pPr>
        <w:ind w:left="284"/>
        <w:rPr>
          <w:sz w:val="20"/>
          <w:szCs w:val="20"/>
        </w:rPr>
      </w:pPr>
      <w:r w:rsidRPr="00A24548">
        <w:rPr>
          <w:sz w:val="20"/>
          <w:szCs w:val="20"/>
        </w:rPr>
        <w:t>(b)</w:t>
      </w:r>
      <w:r w:rsidRPr="00A24548">
        <w:rPr>
          <w:sz w:val="20"/>
          <w:szCs w:val="20"/>
        </w:rPr>
        <w:tab/>
        <w:t>statutory interest payments to claimants and their professional advisors; and</w:t>
      </w:r>
    </w:p>
    <w:p w:rsidR="00205DCC" w:rsidRPr="00A24548" w:rsidRDefault="00205DCC" w:rsidP="00205DCC">
      <w:pPr>
        <w:ind w:left="284"/>
        <w:rPr>
          <w:sz w:val="20"/>
          <w:szCs w:val="20"/>
        </w:rPr>
      </w:pPr>
      <w:r w:rsidRPr="00A24548">
        <w:rPr>
          <w:sz w:val="20"/>
          <w:szCs w:val="20"/>
        </w:rPr>
        <w:t>(c)</w:t>
      </w:r>
      <w:r w:rsidRPr="00A24548">
        <w:rPr>
          <w:sz w:val="20"/>
          <w:szCs w:val="20"/>
        </w:rPr>
        <w:tab/>
        <w:t xml:space="preserve">the Council’s reasonable and proper legal costs in making the compensation, fees and interest payments under clause 17.2 </w:t>
      </w:r>
    </w:p>
    <w:p w:rsidR="00205DCC" w:rsidRDefault="00205DCC" w:rsidP="00205DCC">
      <w:pPr>
        <w:rPr>
          <w:b/>
          <w:sz w:val="20"/>
          <w:szCs w:val="20"/>
        </w:rPr>
      </w:pPr>
      <w:r>
        <w:rPr>
          <w:b/>
          <w:sz w:val="20"/>
          <w:szCs w:val="20"/>
        </w:rPr>
        <w:t>18.</w:t>
      </w:r>
      <w:r>
        <w:rPr>
          <w:b/>
          <w:sz w:val="20"/>
          <w:szCs w:val="20"/>
        </w:rPr>
        <w:tab/>
        <w:t>INSURANCE</w:t>
      </w:r>
    </w:p>
    <w:p w:rsidR="00205DCC" w:rsidRDefault="00205DCC" w:rsidP="00205DCC">
      <w:pPr>
        <w:rPr>
          <w:sz w:val="20"/>
          <w:szCs w:val="20"/>
        </w:rPr>
      </w:pPr>
      <w:r>
        <w:rPr>
          <w:sz w:val="20"/>
          <w:szCs w:val="20"/>
        </w:rPr>
        <w:t>18.1</w:t>
      </w:r>
      <w:r>
        <w:rPr>
          <w:sz w:val="20"/>
          <w:szCs w:val="20"/>
        </w:rPr>
        <w:tab/>
        <w:t xml:space="preserve">From and including the date of this agreement until the date of issue of the Final Certificate, the Developer shall maintain public liability insurance for a sum of not less than </w:t>
      </w:r>
      <w:r w:rsidR="003129AD">
        <w:rPr>
          <w:sz w:val="20"/>
          <w:szCs w:val="20"/>
        </w:rPr>
        <w:t>FIVE MILLION POUNDS (</w:t>
      </w:r>
      <w:r>
        <w:rPr>
          <w:sz w:val="20"/>
          <w:szCs w:val="20"/>
        </w:rPr>
        <w:t>£5,000,000.00</w:t>
      </w:r>
      <w:r w:rsidR="003129AD">
        <w:rPr>
          <w:sz w:val="20"/>
          <w:szCs w:val="20"/>
        </w:rPr>
        <w:t>)</w:t>
      </w:r>
      <w:r>
        <w:rPr>
          <w:sz w:val="20"/>
          <w:szCs w:val="20"/>
        </w:rPr>
        <w:t xml:space="preserve"> in respect of any single claim, the number of </w:t>
      </w:r>
      <w:r w:rsidR="007F5D40">
        <w:rPr>
          <w:sz w:val="20"/>
          <w:szCs w:val="20"/>
        </w:rPr>
        <w:t>claims being unlimited, in the D</w:t>
      </w:r>
      <w:r>
        <w:rPr>
          <w:sz w:val="20"/>
          <w:szCs w:val="20"/>
        </w:rPr>
        <w:t>eveloper’s own name to cover claims for injury to, or death of, any person or loss or damage to any real or personal property arising out of the execution and use of the Highway Works.</w:t>
      </w:r>
    </w:p>
    <w:p w:rsidR="00205DCC" w:rsidRDefault="00205DCC" w:rsidP="00205DCC">
      <w:pPr>
        <w:rPr>
          <w:sz w:val="20"/>
          <w:szCs w:val="20"/>
        </w:rPr>
      </w:pPr>
      <w:r>
        <w:rPr>
          <w:sz w:val="20"/>
          <w:szCs w:val="20"/>
        </w:rPr>
        <w:t>18.2</w:t>
      </w:r>
      <w:r>
        <w:rPr>
          <w:sz w:val="20"/>
          <w:szCs w:val="20"/>
        </w:rPr>
        <w:tab/>
        <w:t>The Developer shall ensure that the Council’s interests under this agreement are endorsed on the insurance policy.</w:t>
      </w:r>
    </w:p>
    <w:p w:rsidR="00205DCC" w:rsidRDefault="00205DCC" w:rsidP="00205DCC">
      <w:pPr>
        <w:rPr>
          <w:sz w:val="20"/>
          <w:szCs w:val="20"/>
        </w:rPr>
      </w:pPr>
      <w:r>
        <w:rPr>
          <w:sz w:val="20"/>
          <w:szCs w:val="20"/>
        </w:rPr>
        <w:t>18.3</w:t>
      </w:r>
      <w:r>
        <w:rPr>
          <w:sz w:val="20"/>
          <w:szCs w:val="20"/>
        </w:rPr>
        <w:tab/>
        <w:t>Before commencing the Highway Works the Developer shall provide the Council with a certificate of insurance cover and shall supply the Council (if requested) with a copy of the insurance policy as proof that it is in force and any other such information relating to the policy as the Council shall reasonably require.</w:t>
      </w:r>
    </w:p>
    <w:p w:rsidR="00205DCC" w:rsidRDefault="00205DCC" w:rsidP="00205DCC">
      <w:pPr>
        <w:rPr>
          <w:b/>
          <w:sz w:val="20"/>
          <w:szCs w:val="20"/>
        </w:rPr>
      </w:pPr>
      <w:r>
        <w:rPr>
          <w:b/>
          <w:sz w:val="20"/>
          <w:szCs w:val="20"/>
        </w:rPr>
        <w:t>19.</w:t>
      </w:r>
      <w:r>
        <w:rPr>
          <w:b/>
          <w:sz w:val="20"/>
          <w:szCs w:val="20"/>
        </w:rPr>
        <w:tab/>
        <w:t xml:space="preserve">SECURITY FOR PERFORMANCE OF THE DEVELOPER’S OBLIGATIONS </w:t>
      </w:r>
    </w:p>
    <w:p w:rsidR="00205DCC" w:rsidRDefault="00205DCC" w:rsidP="00205DCC">
      <w:pPr>
        <w:rPr>
          <w:sz w:val="20"/>
          <w:szCs w:val="20"/>
        </w:rPr>
      </w:pPr>
      <w:r>
        <w:rPr>
          <w:sz w:val="20"/>
          <w:szCs w:val="20"/>
        </w:rPr>
        <w:t>19.1</w:t>
      </w:r>
      <w:r>
        <w:rPr>
          <w:sz w:val="20"/>
          <w:szCs w:val="20"/>
        </w:rPr>
        <w:tab/>
        <w:t>If any Default Event occurs, the Council may, without affecting any statutory rights or powers or any other right, claim, or remedy under this agreement for such non-performance or non-observance, give to the Surety a default notice:</w:t>
      </w:r>
    </w:p>
    <w:p w:rsidR="00205DCC" w:rsidRDefault="00205DCC" w:rsidP="00205DCC">
      <w:pPr>
        <w:ind w:left="284"/>
        <w:rPr>
          <w:sz w:val="20"/>
          <w:szCs w:val="20"/>
        </w:rPr>
      </w:pPr>
      <w:r>
        <w:rPr>
          <w:sz w:val="20"/>
          <w:szCs w:val="20"/>
        </w:rPr>
        <w:t>(a)</w:t>
      </w:r>
      <w:r>
        <w:rPr>
          <w:sz w:val="20"/>
          <w:szCs w:val="20"/>
        </w:rPr>
        <w:tab/>
        <w:t>specifying the Default Work; and</w:t>
      </w:r>
    </w:p>
    <w:p w:rsidR="00205DCC" w:rsidRDefault="00205DCC" w:rsidP="00205DCC">
      <w:pPr>
        <w:ind w:left="284"/>
        <w:rPr>
          <w:sz w:val="20"/>
          <w:szCs w:val="20"/>
        </w:rPr>
      </w:pPr>
      <w:r>
        <w:rPr>
          <w:sz w:val="20"/>
          <w:szCs w:val="20"/>
        </w:rPr>
        <w:t>(b)</w:t>
      </w:r>
      <w:r>
        <w:rPr>
          <w:sz w:val="20"/>
          <w:szCs w:val="20"/>
        </w:rPr>
        <w:tab/>
        <w:t>containing an estimate by the Proper Officer of the Default Cost.</w:t>
      </w:r>
    </w:p>
    <w:p w:rsidR="00205DCC" w:rsidRDefault="00205DCC" w:rsidP="00205DCC">
      <w:pPr>
        <w:rPr>
          <w:sz w:val="20"/>
          <w:szCs w:val="20"/>
        </w:rPr>
      </w:pPr>
      <w:r>
        <w:rPr>
          <w:sz w:val="20"/>
          <w:szCs w:val="20"/>
        </w:rPr>
        <w:t>19.2</w:t>
      </w:r>
      <w:r>
        <w:rPr>
          <w:sz w:val="20"/>
          <w:szCs w:val="20"/>
        </w:rPr>
        <w:tab/>
        <w:t>Within 20 Working Days following the date of receipt of the default notice, the Surety shall:</w:t>
      </w:r>
    </w:p>
    <w:p w:rsidR="00205DCC" w:rsidRDefault="00205DCC" w:rsidP="00205DCC">
      <w:pPr>
        <w:ind w:left="284"/>
        <w:rPr>
          <w:sz w:val="20"/>
          <w:szCs w:val="20"/>
        </w:rPr>
      </w:pPr>
      <w:r>
        <w:rPr>
          <w:sz w:val="20"/>
          <w:szCs w:val="20"/>
        </w:rPr>
        <w:t>(a)</w:t>
      </w:r>
      <w:r>
        <w:rPr>
          <w:sz w:val="20"/>
          <w:szCs w:val="20"/>
        </w:rPr>
        <w:tab/>
        <w:t>pay the Default Cost to the Council; or</w:t>
      </w:r>
    </w:p>
    <w:p w:rsidR="00205DCC" w:rsidRDefault="00205DCC" w:rsidP="00205DCC">
      <w:pPr>
        <w:ind w:left="284"/>
        <w:rPr>
          <w:sz w:val="20"/>
          <w:szCs w:val="20"/>
        </w:rPr>
      </w:pPr>
      <w:r>
        <w:rPr>
          <w:sz w:val="20"/>
          <w:szCs w:val="20"/>
        </w:rPr>
        <w:t>(b)</w:t>
      </w:r>
      <w:r>
        <w:rPr>
          <w:sz w:val="20"/>
          <w:szCs w:val="20"/>
        </w:rPr>
        <w:tab/>
        <w:t>send the Surety’s Counter Notice to the Council.</w:t>
      </w:r>
    </w:p>
    <w:p w:rsidR="00205DCC" w:rsidRDefault="00205DCC" w:rsidP="00205DCC">
      <w:pPr>
        <w:rPr>
          <w:sz w:val="20"/>
          <w:szCs w:val="20"/>
        </w:rPr>
      </w:pPr>
      <w:r>
        <w:rPr>
          <w:sz w:val="20"/>
          <w:szCs w:val="20"/>
        </w:rPr>
        <w:t>19.3</w:t>
      </w:r>
      <w:r>
        <w:rPr>
          <w:sz w:val="20"/>
          <w:szCs w:val="20"/>
        </w:rPr>
        <w:tab/>
        <w:t>If the Surety, having sent the Surety’s Counter Notice to the Council, fails to start the Default Work within 20 Working Days from and including the date of service of the Surety’s Counter Notice, the Surety shall without delay, pay the Default Cost to the Council together with interest calculated from and including the date on which the default notice was sent to the Surety to and including the date the payment is made.</w:t>
      </w:r>
    </w:p>
    <w:p w:rsidR="00205DCC" w:rsidRDefault="00205DCC" w:rsidP="00205DCC">
      <w:pPr>
        <w:rPr>
          <w:sz w:val="20"/>
          <w:szCs w:val="20"/>
        </w:rPr>
      </w:pPr>
      <w:r>
        <w:rPr>
          <w:sz w:val="20"/>
          <w:szCs w:val="20"/>
        </w:rPr>
        <w:t>19.4</w:t>
      </w:r>
      <w:r>
        <w:rPr>
          <w:sz w:val="20"/>
          <w:szCs w:val="20"/>
        </w:rPr>
        <w:tab/>
        <w:t>If the Surety, having sent the Surety’s Counter Notice to the Council, starts the Default Work, and the Default</w:t>
      </w:r>
      <w:r w:rsidR="00B04746">
        <w:rPr>
          <w:sz w:val="20"/>
          <w:szCs w:val="20"/>
        </w:rPr>
        <w:t xml:space="preserve"> Work is not completed within </w:t>
      </w:r>
      <w:r w:rsidR="00E82099" w:rsidRPr="00E82099">
        <w:rPr>
          <w:color w:val="FF0000"/>
          <w:sz w:val="20"/>
          <w:szCs w:val="20"/>
        </w:rPr>
        <w:t>[</w:t>
      </w:r>
      <w:r w:rsidR="009A53EA">
        <w:rPr>
          <w:color w:val="FF0000"/>
          <w:sz w:val="20"/>
          <w:szCs w:val="20"/>
        </w:rPr>
        <w:t xml:space="preserve"> NUMBER </w:t>
      </w:r>
      <w:r w:rsidR="00E82099" w:rsidRPr="00E82099">
        <w:rPr>
          <w:color w:val="FF0000"/>
          <w:sz w:val="20"/>
          <w:szCs w:val="20"/>
        </w:rPr>
        <w:t xml:space="preserve">] </w:t>
      </w:r>
      <w:r w:rsidR="007F5D40">
        <w:rPr>
          <w:sz w:val="20"/>
          <w:szCs w:val="20"/>
        </w:rPr>
        <w:t>calendar months</w:t>
      </w:r>
      <w:r>
        <w:rPr>
          <w:sz w:val="20"/>
          <w:szCs w:val="20"/>
        </w:rPr>
        <w:t xml:space="preserve"> from and including the date of service of the Surety’s Counter Notice, or within such further period or periods as may be agreed by the Proper Officer, the Surety shall on demand, pay to the Council:</w:t>
      </w:r>
    </w:p>
    <w:p w:rsidR="00205DCC" w:rsidRDefault="00205DCC" w:rsidP="00205DCC">
      <w:pPr>
        <w:ind w:left="284"/>
        <w:rPr>
          <w:sz w:val="20"/>
          <w:szCs w:val="20"/>
        </w:rPr>
      </w:pPr>
      <w:r>
        <w:rPr>
          <w:sz w:val="20"/>
          <w:szCs w:val="20"/>
        </w:rPr>
        <w:t>(a)</w:t>
      </w:r>
      <w:r>
        <w:rPr>
          <w:sz w:val="20"/>
          <w:szCs w:val="20"/>
        </w:rPr>
        <w:tab/>
        <w:t xml:space="preserve">such sum as the Proper Officer may determine as being the cost of carrying out any Default Work not carried out by the Surety or the cost of maintaining the </w:t>
      </w:r>
      <w:r w:rsidR="00E82099">
        <w:rPr>
          <w:sz w:val="20"/>
          <w:szCs w:val="20"/>
        </w:rPr>
        <w:t xml:space="preserve">Highway Works for a period of </w:t>
      </w:r>
      <w:r w:rsidR="009A53EA">
        <w:rPr>
          <w:color w:val="FF0000"/>
          <w:sz w:val="20"/>
          <w:szCs w:val="20"/>
        </w:rPr>
        <w:t xml:space="preserve">[ NUMBER </w:t>
      </w:r>
      <w:r w:rsidR="00E82099" w:rsidRPr="00E82099">
        <w:rPr>
          <w:color w:val="FF0000"/>
          <w:sz w:val="20"/>
          <w:szCs w:val="20"/>
        </w:rPr>
        <w:t>]</w:t>
      </w:r>
      <w:r w:rsidR="00B04746">
        <w:rPr>
          <w:sz w:val="20"/>
          <w:szCs w:val="20"/>
        </w:rPr>
        <w:t xml:space="preserve"> calendar month</w:t>
      </w:r>
      <w:r w:rsidR="00E82099">
        <w:rPr>
          <w:sz w:val="20"/>
          <w:szCs w:val="20"/>
        </w:rPr>
        <w:t>s</w:t>
      </w:r>
      <w:r>
        <w:rPr>
          <w:sz w:val="20"/>
          <w:szCs w:val="20"/>
        </w:rPr>
        <w:t xml:space="preserve"> before the Highway Works become</w:t>
      </w:r>
      <w:r w:rsidRPr="00A24548">
        <w:rPr>
          <w:sz w:val="20"/>
          <w:szCs w:val="20"/>
        </w:rPr>
        <w:t xml:space="preserve"> part of the Highway Land maintainable at public expense (or the cost of both); and</w:t>
      </w:r>
    </w:p>
    <w:p w:rsidR="00205DCC" w:rsidRDefault="00205DCC" w:rsidP="00205DCC">
      <w:pPr>
        <w:ind w:left="284"/>
        <w:rPr>
          <w:sz w:val="20"/>
          <w:szCs w:val="20"/>
        </w:rPr>
      </w:pPr>
      <w:r>
        <w:rPr>
          <w:sz w:val="20"/>
          <w:szCs w:val="20"/>
        </w:rPr>
        <w:t>(b)</w:t>
      </w:r>
      <w:r>
        <w:rPr>
          <w:sz w:val="20"/>
          <w:szCs w:val="20"/>
        </w:rPr>
        <w:tab/>
        <w:t>the amount determined by the Proper Officer as representing the usual establishment charges of the Council.</w:t>
      </w:r>
    </w:p>
    <w:p w:rsidR="00205DCC" w:rsidRDefault="00205DCC" w:rsidP="00205DCC">
      <w:pPr>
        <w:rPr>
          <w:sz w:val="20"/>
          <w:szCs w:val="20"/>
        </w:rPr>
      </w:pPr>
      <w:r>
        <w:rPr>
          <w:sz w:val="20"/>
          <w:szCs w:val="20"/>
        </w:rPr>
        <w:t>19.5</w:t>
      </w:r>
      <w:r>
        <w:rPr>
          <w:sz w:val="20"/>
          <w:szCs w:val="20"/>
        </w:rPr>
        <w:tab/>
        <w:t>The sum payable shall not exceed the Default Cost.</w:t>
      </w:r>
    </w:p>
    <w:p w:rsidR="00205DCC" w:rsidRDefault="00205DCC" w:rsidP="00205DCC">
      <w:pPr>
        <w:rPr>
          <w:sz w:val="20"/>
          <w:szCs w:val="20"/>
        </w:rPr>
      </w:pPr>
      <w:r>
        <w:rPr>
          <w:sz w:val="20"/>
          <w:szCs w:val="20"/>
        </w:rPr>
        <w:t>19.6</w:t>
      </w:r>
      <w:r>
        <w:rPr>
          <w:sz w:val="20"/>
          <w:szCs w:val="20"/>
        </w:rPr>
        <w:tab/>
        <w:t>Following the issue of a Final Certificate the Surety shall be released from all liability under this agreement.</w:t>
      </w:r>
    </w:p>
    <w:p w:rsidR="00205DCC" w:rsidRDefault="00205DCC" w:rsidP="00205DCC">
      <w:pPr>
        <w:rPr>
          <w:sz w:val="20"/>
          <w:szCs w:val="20"/>
        </w:rPr>
      </w:pPr>
      <w:r>
        <w:rPr>
          <w:sz w:val="20"/>
          <w:szCs w:val="20"/>
        </w:rPr>
        <w:t>19.7</w:t>
      </w:r>
      <w:r>
        <w:rPr>
          <w:sz w:val="20"/>
          <w:szCs w:val="20"/>
        </w:rPr>
        <w:tab/>
        <w:t xml:space="preserve">The Council covenants with the </w:t>
      </w:r>
      <w:r w:rsidRPr="00A24548">
        <w:rPr>
          <w:sz w:val="20"/>
          <w:szCs w:val="20"/>
        </w:rPr>
        <w:t>Developer and the Surety for the benefit of each and every building plot fronting, adjoining, abutting, or having access to the Highway Land:</w:t>
      </w:r>
    </w:p>
    <w:p w:rsidR="00205DCC" w:rsidRDefault="00205DCC" w:rsidP="00205DCC">
      <w:pPr>
        <w:ind w:left="284"/>
        <w:rPr>
          <w:sz w:val="20"/>
          <w:szCs w:val="20"/>
        </w:rPr>
      </w:pPr>
      <w:r>
        <w:rPr>
          <w:sz w:val="20"/>
          <w:szCs w:val="20"/>
        </w:rPr>
        <w:t>(a)</w:t>
      </w:r>
      <w:r>
        <w:rPr>
          <w:sz w:val="20"/>
          <w:szCs w:val="20"/>
        </w:rPr>
        <w:tab/>
        <w:t>to use best endeavours in consultation with the Surety to mitigate any loss or damage sustained because of any default by the Developer, by taking such reasonable steps as the Council thinks fit;</w:t>
      </w:r>
    </w:p>
    <w:p w:rsidR="00205DCC" w:rsidRDefault="00205DCC" w:rsidP="00205DCC">
      <w:pPr>
        <w:ind w:left="284"/>
        <w:rPr>
          <w:sz w:val="20"/>
          <w:szCs w:val="20"/>
        </w:rPr>
      </w:pPr>
      <w:r>
        <w:rPr>
          <w:sz w:val="20"/>
          <w:szCs w:val="20"/>
        </w:rPr>
        <w:t>(b)</w:t>
      </w:r>
      <w:r>
        <w:rPr>
          <w:sz w:val="20"/>
          <w:szCs w:val="20"/>
        </w:rPr>
        <w:tab/>
        <w:t>to use all monies received from the Surety to secure the performance of the Developer’s covenants and obligations contained in this agreement in accordance with the terms of this agreement including but not limited to carrying out or completing the Highway Works and maintaining and making good all defects for a period of</w:t>
      </w:r>
      <w:r w:rsidR="00E82099">
        <w:rPr>
          <w:sz w:val="20"/>
          <w:szCs w:val="20"/>
        </w:rPr>
        <w:t xml:space="preserve"> </w:t>
      </w:r>
      <w:r w:rsidR="00E82099">
        <w:rPr>
          <w:color w:val="FF0000"/>
          <w:sz w:val="20"/>
          <w:szCs w:val="20"/>
        </w:rPr>
        <w:t>[</w:t>
      </w:r>
      <w:r w:rsidR="00E82099">
        <w:rPr>
          <w:color w:val="FF0000"/>
          <w:sz w:val="20"/>
          <w:szCs w:val="20"/>
        </w:rPr>
        <w:tab/>
        <w:t>1</w:t>
      </w:r>
      <w:r w:rsidR="00E82099">
        <w:rPr>
          <w:color w:val="FF0000"/>
          <w:sz w:val="20"/>
          <w:szCs w:val="20"/>
        </w:rPr>
        <w:tab/>
        <w:t xml:space="preserve">] </w:t>
      </w:r>
      <w:r w:rsidR="00E82099">
        <w:rPr>
          <w:sz w:val="20"/>
          <w:szCs w:val="20"/>
        </w:rPr>
        <w:t>calendar month</w:t>
      </w:r>
      <w:r>
        <w:rPr>
          <w:sz w:val="20"/>
          <w:szCs w:val="20"/>
        </w:rPr>
        <w:t xml:space="preserve"> after completion of the Highway Works;</w:t>
      </w:r>
    </w:p>
    <w:p w:rsidR="00205DCC" w:rsidRDefault="00205DCC" w:rsidP="00205DCC">
      <w:pPr>
        <w:ind w:left="284"/>
        <w:rPr>
          <w:sz w:val="20"/>
          <w:szCs w:val="20"/>
        </w:rPr>
      </w:pPr>
      <w:r>
        <w:rPr>
          <w:sz w:val="20"/>
          <w:szCs w:val="20"/>
        </w:rPr>
        <w:t>(c)</w:t>
      </w:r>
      <w:r>
        <w:rPr>
          <w:sz w:val="20"/>
          <w:szCs w:val="20"/>
        </w:rPr>
        <w:tab/>
        <w:t>if the sum paid by the Surety to the Council exceeds the cost of carrying out or completing the Highway Works and maintaining and making good all defects as set out in this agreement (together with the amount of the Council’s usual establishment charge</w:t>
      </w:r>
      <w:r w:rsidR="003129AD">
        <w:rPr>
          <w:sz w:val="20"/>
          <w:szCs w:val="20"/>
        </w:rPr>
        <w:t>s) to repay the Surety within 20</w:t>
      </w:r>
      <w:r>
        <w:rPr>
          <w:sz w:val="20"/>
          <w:szCs w:val="20"/>
        </w:rPr>
        <w:t xml:space="preserve"> Working Days following the date of the Final Certificate, the amount of any excess; and</w:t>
      </w:r>
    </w:p>
    <w:p w:rsidR="00205DCC" w:rsidRDefault="00205DCC" w:rsidP="00205DCC">
      <w:pPr>
        <w:ind w:left="284"/>
        <w:rPr>
          <w:sz w:val="20"/>
          <w:szCs w:val="20"/>
        </w:rPr>
      </w:pPr>
      <w:r>
        <w:rPr>
          <w:sz w:val="20"/>
          <w:szCs w:val="20"/>
        </w:rPr>
        <w:t>(d)</w:t>
      </w:r>
      <w:r>
        <w:rPr>
          <w:sz w:val="20"/>
          <w:szCs w:val="20"/>
        </w:rPr>
        <w:tab/>
        <w:t>on issue of the Final Certificate to give such notices and do whatever else may be required for securing that the Highway Works become part of the highway maintainable at the public expense.</w:t>
      </w:r>
    </w:p>
    <w:p w:rsidR="00205DCC" w:rsidRDefault="00205DCC" w:rsidP="00205DCC">
      <w:pPr>
        <w:rPr>
          <w:b/>
          <w:sz w:val="20"/>
          <w:szCs w:val="20"/>
        </w:rPr>
      </w:pPr>
      <w:r>
        <w:rPr>
          <w:b/>
          <w:sz w:val="20"/>
          <w:szCs w:val="20"/>
        </w:rPr>
        <w:t>20.</w:t>
      </w:r>
      <w:r>
        <w:rPr>
          <w:b/>
          <w:sz w:val="20"/>
          <w:szCs w:val="20"/>
        </w:rPr>
        <w:tab/>
        <w:t>DEFAULT EVENTS</w:t>
      </w:r>
    </w:p>
    <w:p w:rsidR="00205DCC" w:rsidRDefault="00205DCC" w:rsidP="00205DCC">
      <w:pPr>
        <w:rPr>
          <w:sz w:val="20"/>
          <w:szCs w:val="20"/>
        </w:rPr>
      </w:pPr>
      <w:r>
        <w:rPr>
          <w:sz w:val="20"/>
          <w:szCs w:val="20"/>
        </w:rPr>
        <w:t>The Council may terminate this agreement immediately by written notice to the Developer without prejudice to any other rights the Council may have, if any of the following events occur:</w:t>
      </w:r>
    </w:p>
    <w:p w:rsidR="00205DCC" w:rsidRDefault="00205DCC" w:rsidP="00205DCC">
      <w:pPr>
        <w:ind w:left="284"/>
        <w:rPr>
          <w:sz w:val="20"/>
          <w:szCs w:val="20"/>
        </w:rPr>
      </w:pPr>
      <w:r>
        <w:rPr>
          <w:sz w:val="20"/>
          <w:szCs w:val="20"/>
        </w:rPr>
        <w:t>(a)</w:t>
      </w:r>
      <w:r>
        <w:rPr>
          <w:sz w:val="20"/>
          <w:szCs w:val="20"/>
        </w:rPr>
        <w:tab/>
        <w:t>the Developer is in fundamental breach of any of its obligations and liabilities in this agreement; or</w:t>
      </w:r>
    </w:p>
    <w:p w:rsidR="00205DCC" w:rsidRDefault="00205DCC" w:rsidP="00205DCC">
      <w:pPr>
        <w:ind w:left="284"/>
        <w:rPr>
          <w:sz w:val="20"/>
          <w:szCs w:val="20"/>
        </w:rPr>
      </w:pPr>
      <w:r>
        <w:rPr>
          <w:sz w:val="20"/>
          <w:szCs w:val="20"/>
        </w:rPr>
        <w:t>(b)</w:t>
      </w:r>
      <w:r>
        <w:rPr>
          <w:sz w:val="20"/>
          <w:szCs w:val="20"/>
        </w:rPr>
        <w:tab/>
        <w:t>the Developer is in substantial breach of any of its obligations and liabilities in this agreement and has failed to rectify the breach within a reasonable time after receiving notice to rectify from the Council; or</w:t>
      </w:r>
    </w:p>
    <w:p w:rsidR="00205DCC" w:rsidRDefault="00205DCC" w:rsidP="00205DCC">
      <w:pPr>
        <w:ind w:left="284"/>
        <w:rPr>
          <w:sz w:val="20"/>
          <w:szCs w:val="20"/>
        </w:rPr>
      </w:pPr>
      <w:r>
        <w:rPr>
          <w:sz w:val="20"/>
          <w:szCs w:val="20"/>
        </w:rPr>
        <w:t>(c)</w:t>
      </w:r>
      <w:r>
        <w:rPr>
          <w:sz w:val="20"/>
          <w:szCs w:val="20"/>
        </w:rPr>
        <w:tab/>
        <w:t>where the Developer is a corporation:</w:t>
      </w:r>
    </w:p>
    <w:p w:rsidR="00205DCC" w:rsidRPr="00A24548" w:rsidRDefault="00205DCC" w:rsidP="00205DCC">
      <w:pPr>
        <w:ind w:left="426"/>
        <w:rPr>
          <w:sz w:val="20"/>
          <w:szCs w:val="20"/>
        </w:rPr>
      </w:pPr>
      <w:r>
        <w:rPr>
          <w:sz w:val="20"/>
          <w:szCs w:val="20"/>
        </w:rPr>
        <w:t>(i)</w:t>
      </w:r>
      <w:r>
        <w:rPr>
          <w:sz w:val="20"/>
          <w:szCs w:val="20"/>
        </w:rPr>
        <w:tab/>
        <w:t xml:space="preserve">has an administrative receiver or receiver appointed over the whole or part of the Developer’s assets </w:t>
      </w:r>
      <w:r w:rsidRPr="00A24548">
        <w:rPr>
          <w:sz w:val="20"/>
          <w:szCs w:val="20"/>
        </w:rPr>
        <w:t>or suffers the appointment of an administrator; or</w:t>
      </w:r>
    </w:p>
    <w:p w:rsidR="00205DCC" w:rsidRPr="00A24548" w:rsidRDefault="00205DCC" w:rsidP="00205DCC">
      <w:pPr>
        <w:ind w:left="426"/>
        <w:rPr>
          <w:sz w:val="20"/>
          <w:szCs w:val="20"/>
        </w:rPr>
      </w:pPr>
      <w:r w:rsidRPr="00A24548">
        <w:rPr>
          <w:sz w:val="20"/>
          <w:szCs w:val="20"/>
        </w:rPr>
        <w:t>(ii)</w:t>
      </w:r>
      <w:r w:rsidRPr="00A24548">
        <w:rPr>
          <w:sz w:val="20"/>
          <w:szCs w:val="20"/>
        </w:rPr>
        <w:tab/>
        <w:t>any step is taken in connection with any voluntary arrangement or any other compromise or arrangement for the benefit of any creditors of the Developer; or</w:t>
      </w:r>
    </w:p>
    <w:p w:rsidR="00205DCC" w:rsidRPr="00A24548" w:rsidRDefault="00205DCC" w:rsidP="00205DCC">
      <w:pPr>
        <w:ind w:left="426"/>
        <w:rPr>
          <w:sz w:val="20"/>
          <w:szCs w:val="20"/>
        </w:rPr>
      </w:pPr>
      <w:r w:rsidRPr="00A24548">
        <w:rPr>
          <w:sz w:val="20"/>
          <w:szCs w:val="20"/>
        </w:rPr>
        <w:t xml:space="preserve">(iii)  an application is made for an administration order in relation to the Developer </w:t>
      </w:r>
    </w:p>
    <w:p w:rsidR="00205DCC" w:rsidRDefault="00205DCC" w:rsidP="00205DCC">
      <w:pPr>
        <w:ind w:left="426"/>
        <w:rPr>
          <w:sz w:val="20"/>
          <w:szCs w:val="20"/>
        </w:rPr>
      </w:pPr>
      <w:r w:rsidRPr="00A24548">
        <w:rPr>
          <w:sz w:val="20"/>
          <w:szCs w:val="20"/>
        </w:rPr>
        <w:t>(iv)</w:t>
      </w:r>
      <w:r w:rsidRPr="00A24548">
        <w:rPr>
          <w:sz w:val="20"/>
          <w:szCs w:val="20"/>
        </w:rPr>
        <w:tab/>
        <w:t>an administrator is appointed or documents are filed with the court for the appointment of an</w:t>
      </w:r>
      <w:r>
        <w:rPr>
          <w:sz w:val="20"/>
          <w:szCs w:val="20"/>
        </w:rPr>
        <w:t xml:space="preserve"> administrator or notice is given of an intention to appoint an administrator by the Developer or its directors, or by a qualifying floating charge holder (as defined in paragraph 14 of Schedule B1 to the Insolvency Act 1986); or</w:t>
      </w:r>
    </w:p>
    <w:p w:rsidR="00205DCC" w:rsidRDefault="00205DCC" w:rsidP="00205DCC">
      <w:pPr>
        <w:ind w:left="426"/>
        <w:rPr>
          <w:sz w:val="20"/>
          <w:szCs w:val="20"/>
        </w:rPr>
      </w:pPr>
      <w:r>
        <w:rPr>
          <w:sz w:val="20"/>
          <w:szCs w:val="20"/>
        </w:rPr>
        <w:t>(v)</w:t>
      </w:r>
      <w:r>
        <w:rPr>
          <w:sz w:val="20"/>
          <w:szCs w:val="20"/>
        </w:rPr>
        <w:tab/>
        <w:t>a receiver or manager is appointed in relation to any property or income of the developer; or</w:t>
      </w:r>
    </w:p>
    <w:p w:rsidR="00205DCC" w:rsidRDefault="00205DCC" w:rsidP="00205DCC">
      <w:pPr>
        <w:ind w:left="426"/>
        <w:rPr>
          <w:sz w:val="20"/>
          <w:szCs w:val="20"/>
        </w:rPr>
      </w:pPr>
      <w:r>
        <w:rPr>
          <w:sz w:val="20"/>
          <w:szCs w:val="20"/>
        </w:rPr>
        <w:t>(vi)</w:t>
      </w:r>
      <w:r>
        <w:rPr>
          <w:sz w:val="20"/>
          <w:szCs w:val="20"/>
        </w:rPr>
        <w:tab/>
        <w:t>a liquidator is appointed in respect of the Developer; or</w:t>
      </w:r>
    </w:p>
    <w:p w:rsidR="00205DCC" w:rsidRDefault="00205DCC" w:rsidP="00205DCC">
      <w:pPr>
        <w:ind w:left="426"/>
        <w:rPr>
          <w:sz w:val="20"/>
          <w:szCs w:val="20"/>
        </w:rPr>
      </w:pPr>
      <w:r>
        <w:rPr>
          <w:sz w:val="20"/>
          <w:szCs w:val="20"/>
        </w:rPr>
        <w:t>(vii) a voluntary winding-up of the Developer is commenced, except a winding-up for the purpose of amalgamation or reconstruction of a solvent company in respect of which a statutory declaration of solvency has been filed with the Registrar of Companies; or</w:t>
      </w:r>
    </w:p>
    <w:p w:rsidR="00205DCC" w:rsidRPr="00A24548" w:rsidRDefault="00205DCC" w:rsidP="00205DCC">
      <w:pPr>
        <w:ind w:left="426"/>
        <w:rPr>
          <w:sz w:val="20"/>
          <w:szCs w:val="20"/>
        </w:rPr>
      </w:pPr>
      <w:r w:rsidRPr="00A24548">
        <w:rPr>
          <w:sz w:val="20"/>
          <w:szCs w:val="20"/>
        </w:rPr>
        <w:t>(viii) a petition is made for a winding-up order for the Developer; or</w:t>
      </w:r>
    </w:p>
    <w:p w:rsidR="00205DCC" w:rsidRDefault="00205DCC" w:rsidP="00205DCC">
      <w:pPr>
        <w:ind w:left="426"/>
        <w:rPr>
          <w:color w:val="000000" w:themeColor="text1"/>
          <w:sz w:val="20"/>
          <w:szCs w:val="20"/>
        </w:rPr>
      </w:pPr>
      <w:r>
        <w:rPr>
          <w:color w:val="000000" w:themeColor="text1"/>
          <w:sz w:val="20"/>
          <w:szCs w:val="20"/>
        </w:rPr>
        <w:t>(ix)</w:t>
      </w:r>
      <w:r>
        <w:rPr>
          <w:color w:val="000000" w:themeColor="text1"/>
          <w:sz w:val="20"/>
          <w:szCs w:val="20"/>
        </w:rPr>
        <w:tab/>
        <w:t>the Developer is struck-off from the Register of Companies; or</w:t>
      </w:r>
    </w:p>
    <w:p w:rsidR="00205DCC" w:rsidRDefault="00205DCC" w:rsidP="00205DCC">
      <w:pPr>
        <w:ind w:left="426"/>
        <w:rPr>
          <w:color w:val="000000" w:themeColor="text1"/>
          <w:sz w:val="20"/>
          <w:szCs w:val="20"/>
        </w:rPr>
      </w:pPr>
      <w:r>
        <w:rPr>
          <w:color w:val="000000" w:themeColor="text1"/>
          <w:sz w:val="20"/>
          <w:szCs w:val="20"/>
        </w:rPr>
        <w:t>(x)</w:t>
      </w:r>
      <w:r>
        <w:rPr>
          <w:color w:val="000000" w:themeColor="text1"/>
          <w:sz w:val="20"/>
          <w:szCs w:val="20"/>
        </w:rPr>
        <w:tab/>
        <w:t>the Developer otherwise ceases to exist.</w:t>
      </w:r>
    </w:p>
    <w:p w:rsidR="00205DCC" w:rsidRDefault="00205DCC" w:rsidP="00205DCC">
      <w:pPr>
        <w:rPr>
          <w:color w:val="000000" w:themeColor="text1"/>
          <w:sz w:val="20"/>
          <w:szCs w:val="20"/>
        </w:rPr>
      </w:pPr>
      <w:r>
        <w:rPr>
          <w:color w:val="000000" w:themeColor="text1"/>
          <w:sz w:val="20"/>
          <w:szCs w:val="20"/>
        </w:rPr>
        <w:t>(d)</w:t>
      </w:r>
      <w:r>
        <w:rPr>
          <w:color w:val="000000" w:themeColor="text1"/>
          <w:sz w:val="20"/>
          <w:szCs w:val="20"/>
        </w:rPr>
        <w:tab/>
        <w:t>Where the Developer is an individual:</w:t>
      </w:r>
    </w:p>
    <w:p w:rsidR="00205DCC" w:rsidRDefault="00205DCC" w:rsidP="00205DCC">
      <w:pPr>
        <w:ind w:left="426"/>
        <w:rPr>
          <w:color w:val="000000" w:themeColor="text1"/>
          <w:sz w:val="20"/>
          <w:szCs w:val="20"/>
        </w:rPr>
      </w:pPr>
      <w:r>
        <w:rPr>
          <w:color w:val="000000" w:themeColor="text1"/>
          <w:sz w:val="20"/>
          <w:szCs w:val="20"/>
        </w:rPr>
        <w:t>(i)</w:t>
      </w:r>
      <w:r>
        <w:rPr>
          <w:color w:val="000000" w:themeColor="text1"/>
          <w:sz w:val="20"/>
          <w:szCs w:val="20"/>
        </w:rPr>
        <w:tab/>
        <w:t>the taking of any step in connection  with any voluntary arrangement or any other compromise or arrangement for the benefit of any creditors of the Developer; or</w:t>
      </w:r>
    </w:p>
    <w:p w:rsidR="00A21D63" w:rsidRPr="003B2B3A" w:rsidRDefault="00205DCC" w:rsidP="003B2B3A">
      <w:pPr>
        <w:ind w:left="426"/>
        <w:rPr>
          <w:color w:val="000000" w:themeColor="text1"/>
          <w:sz w:val="20"/>
          <w:szCs w:val="20"/>
        </w:rPr>
      </w:pPr>
      <w:r>
        <w:rPr>
          <w:color w:val="000000" w:themeColor="text1"/>
          <w:sz w:val="20"/>
          <w:szCs w:val="20"/>
        </w:rPr>
        <w:t>(ii)</w:t>
      </w:r>
      <w:r>
        <w:rPr>
          <w:color w:val="000000" w:themeColor="text1"/>
          <w:sz w:val="20"/>
          <w:szCs w:val="20"/>
        </w:rPr>
        <w:tab/>
        <w:t>the presentation of a petition for a bankruptcy order or the making of a bankruptcy order against the Developer.</w:t>
      </w:r>
    </w:p>
    <w:p w:rsidR="00205DCC" w:rsidRDefault="00205DCC" w:rsidP="00205DCC">
      <w:pPr>
        <w:rPr>
          <w:b/>
          <w:color w:val="000000" w:themeColor="text1"/>
          <w:sz w:val="20"/>
          <w:szCs w:val="20"/>
        </w:rPr>
      </w:pPr>
      <w:r>
        <w:rPr>
          <w:b/>
          <w:color w:val="000000" w:themeColor="text1"/>
          <w:sz w:val="20"/>
          <w:szCs w:val="20"/>
        </w:rPr>
        <w:t>21.</w:t>
      </w:r>
      <w:r>
        <w:rPr>
          <w:b/>
          <w:color w:val="000000" w:themeColor="text1"/>
          <w:sz w:val="20"/>
          <w:szCs w:val="20"/>
        </w:rPr>
        <w:tab/>
        <w:t>COUNCIL’S POWER TO EXECUTE HIGHWAY WORKS IN DEFAULT</w:t>
      </w:r>
    </w:p>
    <w:p w:rsidR="00205DCC" w:rsidRDefault="00205DCC" w:rsidP="00205DCC">
      <w:pPr>
        <w:rPr>
          <w:sz w:val="20"/>
          <w:szCs w:val="20"/>
        </w:rPr>
      </w:pPr>
      <w:r>
        <w:rPr>
          <w:color w:val="000000" w:themeColor="text1"/>
          <w:sz w:val="20"/>
          <w:szCs w:val="20"/>
        </w:rPr>
        <w:t xml:space="preserve">If the Developer fails to carry out or complete the Highway Works in accordance with the Developer’s obligations under this agreement, the Council after giving not less than </w:t>
      </w:r>
      <w:r w:rsidR="00A21D63">
        <w:rPr>
          <w:color w:val="000000" w:themeColor="text1"/>
          <w:sz w:val="20"/>
          <w:szCs w:val="20"/>
        </w:rPr>
        <w:t xml:space="preserve">20 </w:t>
      </w:r>
      <w:r>
        <w:rPr>
          <w:color w:val="000000" w:themeColor="text1"/>
          <w:sz w:val="20"/>
          <w:szCs w:val="20"/>
        </w:rPr>
        <w:t xml:space="preserve">Working Days written notice or (in the event of there being a significant danger to users of the </w:t>
      </w:r>
      <w:r w:rsidRPr="00A24548">
        <w:rPr>
          <w:sz w:val="20"/>
          <w:szCs w:val="20"/>
        </w:rPr>
        <w:t>Highway Land such</w:t>
      </w:r>
      <w:r>
        <w:rPr>
          <w:sz w:val="20"/>
          <w:szCs w:val="20"/>
        </w:rPr>
        <w:t xml:space="preserve"> lesser period as may be reasonable in the c</w:t>
      </w:r>
      <w:r w:rsidR="00E82099">
        <w:rPr>
          <w:sz w:val="20"/>
          <w:szCs w:val="20"/>
        </w:rPr>
        <w:t>ircumstances), to the Developer</w:t>
      </w:r>
      <w:r>
        <w:rPr>
          <w:sz w:val="20"/>
          <w:szCs w:val="20"/>
        </w:rPr>
        <w:t>, shall be entitled to carry out or complete the Highway Works in default, using the Council’s own employees, or by contractors or otherwise and to recover from the Developer or Surety the cost carrying out or completing the Highway Works as certified by the Proper Officer.</w:t>
      </w:r>
    </w:p>
    <w:p w:rsidR="00205DCC" w:rsidRDefault="00205DCC" w:rsidP="00205DCC">
      <w:pPr>
        <w:rPr>
          <w:b/>
          <w:sz w:val="20"/>
          <w:szCs w:val="20"/>
        </w:rPr>
      </w:pPr>
      <w:r>
        <w:rPr>
          <w:b/>
          <w:sz w:val="20"/>
          <w:szCs w:val="20"/>
        </w:rPr>
        <w:t>22.</w:t>
      </w:r>
      <w:r>
        <w:rPr>
          <w:b/>
          <w:sz w:val="20"/>
          <w:szCs w:val="20"/>
        </w:rPr>
        <w:tab/>
        <w:t>DELEGATION OF DEVELOPER’S OBLIGATIONS</w:t>
      </w:r>
    </w:p>
    <w:p w:rsidR="00205DCC" w:rsidRDefault="00205DCC" w:rsidP="00205DCC">
      <w:pPr>
        <w:rPr>
          <w:sz w:val="20"/>
          <w:szCs w:val="20"/>
        </w:rPr>
      </w:pPr>
      <w:r>
        <w:rPr>
          <w:sz w:val="20"/>
          <w:szCs w:val="20"/>
        </w:rPr>
        <w:t>The performance of the Developer’s obligations to carry out the Highway Works on behalf of the Council may be delegated to the Contractor or sub contractor(s) provided that:</w:t>
      </w:r>
    </w:p>
    <w:p w:rsidR="00205DCC" w:rsidRDefault="00205DCC" w:rsidP="00205DCC">
      <w:pPr>
        <w:ind w:left="284"/>
        <w:rPr>
          <w:sz w:val="20"/>
          <w:szCs w:val="20"/>
        </w:rPr>
      </w:pPr>
      <w:r>
        <w:rPr>
          <w:sz w:val="20"/>
          <w:szCs w:val="20"/>
        </w:rPr>
        <w:t>(a)</w:t>
      </w:r>
      <w:r>
        <w:rPr>
          <w:sz w:val="20"/>
          <w:szCs w:val="20"/>
        </w:rPr>
        <w:tab/>
        <w:t>the Developer shall remain liable to the Council for the due performance and observance of this agreement;</w:t>
      </w:r>
    </w:p>
    <w:p w:rsidR="00205DCC" w:rsidRDefault="00205DCC" w:rsidP="00205DCC">
      <w:pPr>
        <w:ind w:left="284"/>
        <w:rPr>
          <w:sz w:val="20"/>
          <w:szCs w:val="20"/>
        </w:rPr>
      </w:pPr>
      <w:r>
        <w:rPr>
          <w:sz w:val="20"/>
          <w:szCs w:val="20"/>
        </w:rPr>
        <w:t>(b)</w:t>
      </w:r>
      <w:r>
        <w:rPr>
          <w:sz w:val="20"/>
          <w:szCs w:val="20"/>
        </w:rPr>
        <w:tab/>
        <w:t>the Construction Contract by which the obligations contained in this agreement are delegated shall incorpor</w:t>
      </w:r>
      <w:r w:rsidR="00897A41">
        <w:rPr>
          <w:sz w:val="20"/>
          <w:szCs w:val="20"/>
        </w:rPr>
        <w:t xml:space="preserve">ate </w:t>
      </w:r>
      <w:r>
        <w:rPr>
          <w:sz w:val="20"/>
          <w:szCs w:val="20"/>
        </w:rPr>
        <w:t xml:space="preserve">such other conditions disclosed to and approved by the Proper Officer prior to the date of this agreement but shall in any event contain terms and conditions no less stringent </w:t>
      </w:r>
      <w:r w:rsidRPr="00A24548">
        <w:rPr>
          <w:sz w:val="20"/>
          <w:szCs w:val="20"/>
        </w:rPr>
        <w:t>than the terms and conditions contained in this agreement and shall incorporate the Specification, the Drawings</w:t>
      </w:r>
      <w:r w:rsidR="0024426E">
        <w:rPr>
          <w:sz w:val="20"/>
          <w:szCs w:val="20"/>
        </w:rPr>
        <w:t>,</w:t>
      </w:r>
      <w:r w:rsidRPr="00A24548">
        <w:rPr>
          <w:sz w:val="20"/>
          <w:szCs w:val="20"/>
        </w:rPr>
        <w:t xml:space="preserve"> the detailed design for the Highway Works, the Method Statement and the Programme;</w:t>
      </w:r>
      <w:r>
        <w:rPr>
          <w:sz w:val="20"/>
          <w:szCs w:val="20"/>
        </w:rPr>
        <w:t xml:space="preserve">  </w:t>
      </w:r>
    </w:p>
    <w:p w:rsidR="00205DCC" w:rsidRDefault="00205DCC" w:rsidP="00205DCC">
      <w:pPr>
        <w:ind w:left="284"/>
        <w:rPr>
          <w:sz w:val="20"/>
          <w:szCs w:val="20"/>
        </w:rPr>
      </w:pPr>
      <w:r>
        <w:rPr>
          <w:sz w:val="20"/>
          <w:szCs w:val="20"/>
        </w:rPr>
        <w:t>(c)</w:t>
      </w:r>
      <w:r>
        <w:rPr>
          <w:sz w:val="20"/>
          <w:szCs w:val="20"/>
        </w:rPr>
        <w:tab/>
        <w:t xml:space="preserve">the Developer shall give the Council the opportunity and reasonable time to comment upon the documentation for the Construction Contract and shall have regard to any reasonable representations made before letting the Construction Contract; and </w:t>
      </w:r>
    </w:p>
    <w:p w:rsidR="00205DCC" w:rsidRDefault="00205DCC" w:rsidP="00205DCC">
      <w:pPr>
        <w:ind w:left="284"/>
        <w:rPr>
          <w:sz w:val="20"/>
          <w:szCs w:val="20"/>
        </w:rPr>
      </w:pPr>
      <w:r>
        <w:rPr>
          <w:sz w:val="20"/>
          <w:szCs w:val="20"/>
        </w:rPr>
        <w:t>(d)</w:t>
      </w:r>
      <w:r>
        <w:rPr>
          <w:sz w:val="20"/>
          <w:szCs w:val="20"/>
        </w:rPr>
        <w:tab/>
        <w:t xml:space="preserve">the Developer shall ensure that for the purposes of the Construction Contract the amount of insurance cover against losses and claims for injuries or damages to persons or property arising out of or in consequence of the Highway Works shall not be less than </w:t>
      </w:r>
      <w:r w:rsidR="003B216E">
        <w:rPr>
          <w:sz w:val="20"/>
          <w:szCs w:val="20"/>
        </w:rPr>
        <w:t>FIVE MILLION POUNDS (£5,000,000.00)</w:t>
      </w:r>
      <w:r>
        <w:rPr>
          <w:sz w:val="20"/>
          <w:szCs w:val="20"/>
        </w:rPr>
        <w:t xml:space="preserve"> in respect of any one claim or such other sum as may be specified by the Council in writing.</w:t>
      </w:r>
    </w:p>
    <w:p w:rsidR="00205DCC" w:rsidRDefault="00205DCC" w:rsidP="00205DCC">
      <w:pPr>
        <w:rPr>
          <w:b/>
          <w:sz w:val="20"/>
          <w:szCs w:val="20"/>
        </w:rPr>
      </w:pPr>
      <w:r>
        <w:rPr>
          <w:b/>
          <w:sz w:val="20"/>
          <w:szCs w:val="20"/>
        </w:rPr>
        <w:t>23.</w:t>
      </w:r>
      <w:r>
        <w:rPr>
          <w:b/>
          <w:sz w:val="20"/>
          <w:szCs w:val="20"/>
        </w:rPr>
        <w:tab/>
        <w:t xml:space="preserve">ASSIGNMENT </w:t>
      </w:r>
    </w:p>
    <w:p w:rsidR="00205DCC" w:rsidRDefault="00205DCC" w:rsidP="00205DCC">
      <w:pPr>
        <w:rPr>
          <w:sz w:val="20"/>
          <w:szCs w:val="20"/>
        </w:rPr>
      </w:pPr>
      <w:r>
        <w:rPr>
          <w:sz w:val="20"/>
          <w:szCs w:val="20"/>
        </w:rPr>
        <w:t>The Developer may not assign this agreement without the prior written consent of the Council.</w:t>
      </w:r>
    </w:p>
    <w:p w:rsidR="008D2FD3" w:rsidRDefault="008D2FD3" w:rsidP="008D2FD3">
      <w:pPr>
        <w:rPr>
          <w:sz w:val="20"/>
          <w:szCs w:val="20"/>
        </w:rPr>
      </w:pPr>
      <w:r w:rsidRPr="006B6606">
        <w:rPr>
          <w:b/>
          <w:sz w:val="20"/>
          <w:szCs w:val="20"/>
        </w:rPr>
        <w:t>24.</w:t>
      </w:r>
      <w:r w:rsidRPr="006B6606">
        <w:rPr>
          <w:b/>
          <w:sz w:val="20"/>
          <w:szCs w:val="20"/>
        </w:rPr>
        <w:tab/>
      </w:r>
      <w:r>
        <w:rPr>
          <w:b/>
          <w:sz w:val="20"/>
          <w:szCs w:val="20"/>
        </w:rPr>
        <w:t>BOND</w:t>
      </w:r>
      <w:r w:rsidRPr="006B6606">
        <w:rPr>
          <w:sz w:val="20"/>
          <w:szCs w:val="20"/>
        </w:rPr>
        <w:t xml:space="preserve"> </w:t>
      </w:r>
    </w:p>
    <w:p w:rsidR="008D2FD3" w:rsidRDefault="008D2FD3" w:rsidP="008D2FD3">
      <w:pPr>
        <w:rPr>
          <w:b/>
          <w:sz w:val="20"/>
          <w:szCs w:val="20"/>
        </w:rPr>
      </w:pPr>
      <w:r>
        <w:rPr>
          <w:sz w:val="20"/>
          <w:szCs w:val="20"/>
        </w:rPr>
        <w:t>24.1</w:t>
      </w:r>
      <w:r>
        <w:rPr>
          <w:sz w:val="20"/>
          <w:szCs w:val="20"/>
        </w:rPr>
        <w:tab/>
        <w:t>The Developer is hereby bound with the Surety to the Council in the sum of</w:t>
      </w:r>
      <w:r w:rsidRPr="006B3C48">
        <w:rPr>
          <w:b/>
          <w:i/>
          <w:color w:val="FF0000"/>
          <w:sz w:val="20"/>
          <w:szCs w:val="20"/>
        </w:rPr>
        <w:t xml:space="preserve"> [ </w:t>
      </w:r>
      <w:r>
        <w:rPr>
          <w:b/>
          <w:i/>
          <w:color w:val="FF0000"/>
          <w:sz w:val="20"/>
          <w:szCs w:val="20"/>
        </w:rPr>
        <w:t>WORDS</w:t>
      </w:r>
      <w:r w:rsidRPr="006B3C48">
        <w:rPr>
          <w:b/>
          <w:i/>
          <w:color w:val="FF0000"/>
          <w:sz w:val="20"/>
          <w:szCs w:val="20"/>
        </w:rPr>
        <w:t xml:space="preserve"> ]</w:t>
      </w:r>
      <w:r w:rsidRPr="00423068">
        <w:rPr>
          <w:b/>
          <w:sz w:val="20"/>
          <w:szCs w:val="20"/>
        </w:rPr>
        <w:t xml:space="preserve"> POUNDS </w:t>
      </w:r>
      <w:r>
        <w:rPr>
          <w:b/>
          <w:sz w:val="20"/>
          <w:szCs w:val="20"/>
        </w:rPr>
        <w:t xml:space="preserve">[ </w:t>
      </w:r>
      <w:r w:rsidRPr="00423068">
        <w:rPr>
          <w:b/>
          <w:sz w:val="20"/>
          <w:szCs w:val="20"/>
        </w:rPr>
        <w:t>(</w:t>
      </w:r>
      <w:r w:rsidRPr="006B3C48">
        <w:rPr>
          <w:b/>
          <w:i/>
          <w:color w:val="FF0000"/>
          <w:sz w:val="20"/>
          <w:szCs w:val="20"/>
        </w:rPr>
        <w:t>£NUMBERS</w:t>
      </w:r>
      <w:r>
        <w:rPr>
          <w:b/>
          <w:sz w:val="20"/>
          <w:szCs w:val="20"/>
        </w:rPr>
        <w:t xml:space="preserve">) ] </w:t>
      </w:r>
      <w:r w:rsidRPr="00B551D3">
        <w:rPr>
          <w:b/>
          <w:sz w:val="20"/>
          <w:szCs w:val="20"/>
        </w:rPr>
        <w:t>(“Bond”)</w:t>
      </w:r>
      <w:r>
        <w:rPr>
          <w:b/>
          <w:sz w:val="20"/>
          <w:szCs w:val="20"/>
        </w:rPr>
        <w:t xml:space="preserve"> </w:t>
      </w:r>
      <w:r w:rsidRPr="00570618">
        <w:rPr>
          <w:sz w:val="20"/>
          <w:szCs w:val="20"/>
        </w:rPr>
        <w:t xml:space="preserve">and </w:t>
      </w:r>
      <w:r>
        <w:rPr>
          <w:sz w:val="20"/>
          <w:szCs w:val="20"/>
        </w:rPr>
        <w:t xml:space="preserve">the Surety </w:t>
      </w:r>
      <w:r w:rsidRPr="00570618">
        <w:rPr>
          <w:sz w:val="20"/>
          <w:szCs w:val="20"/>
        </w:rPr>
        <w:t>will in all respects guarantee the due and proper performance of all the obligations, duties, undertakings, covenants and conditions by or on the part of the Developer under this agreement</w:t>
      </w:r>
      <w:r>
        <w:rPr>
          <w:sz w:val="20"/>
          <w:szCs w:val="20"/>
        </w:rPr>
        <w:t xml:space="preserve"> </w:t>
      </w:r>
      <w:r w:rsidRPr="00B551D3">
        <w:rPr>
          <w:b/>
          <w:sz w:val="20"/>
          <w:szCs w:val="20"/>
        </w:rPr>
        <w:t>(“Obligations”)</w:t>
      </w:r>
      <w:r>
        <w:rPr>
          <w:b/>
          <w:sz w:val="20"/>
          <w:szCs w:val="20"/>
        </w:rPr>
        <w:t xml:space="preserve">.  </w:t>
      </w:r>
    </w:p>
    <w:p w:rsidR="008D2FD3" w:rsidRPr="00C544FD" w:rsidRDefault="008D2FD3" w:rsidP="008D2FD3">
      <w:pPr>
        <w:rPr>
          <w:b/>
          <w:sz w:val="20"/>
          <w:szCs w:val="20"/>
        </w:rPr>
      </w:pPr>
      <w:r w:rsidRPr="00774A26">
        <w:rPr>
          <w:sz w:val="20"/>
          <w:szCs w:val="20"/>
        </w:rPr>
        <w:t>24.2</w:t>
      </w:r>
      <w:r>
        <w:rPr>
          <w:b/>
          <w:sz w:val="20"/>
          <w:szCs w:val="20"/>
        </w:rPr>
        <w:tab/>
      </w:r>
      <w:r>
        <w:rPr>
          <w:sz w:val="20"/>
          <w:szCs w:val="20"/>
        </w:rPr>
        <w:t>The Bond shall be a continuing guarantee and shall remain in operation until either:</w:t>
      </w:r>
    </w:p>
    <w:p w:rsidR="008D2FD3" w:rsidRDefault="008D2FD3" w:rsidP="008D2FD3">
      <w:pPr>
        <w:spacing w:after="0"/>
        <w:ind w:left="719" w:hanging="435"/>
        <w:rPr>
          <w:sz w:val="20"/>
          <w:szCs w:val="20"/>
        </w:rPr>
      </w:pPr>
      <w:r>
        <w:rPr>
          <w:sz w:val="20"/>
          <w:szCs w:val="20"/>
        </w:rPr>
        <w:t>(a)</w:t>
      </w:r>
      <w:r>
        <w:rPr>
          <w:sz w:val="20"/>
          <w:szCs w:val="20"/>
        </w:rPr>
        <w:tab/>
        <w:t>all the Obligations of the Developer under this agreement have been satisfied and performed in full; or</w:t>
      </w:r>
    </w:p>
    <w:p w:rsidR="008D2FD3" w:rsidRDefault="008D2FD3" w:rsidP="008D2FD3">
      <w:pPr>
        <w:ind w:left="719" w:hanging="435"/>
        <w:rPr>
          <w:sz w:val="20"/>
          <w:szCs w:val="20"/>
        </w:rPr>
      </w:pPr>
      <w:r>
        <w:rPr>
          <w:sz w:val="20"/>
          <w:szCs w:val="20"/>
        </w:rPr>
        <w:t>(b)</w:t>
      </w:r>
      <w:r>
        <w:rPr>
          <w:sz w:val="20"/>
          <w:szCs w:val="20"/>
        </w:rPr>
        <w:tab/>
        <w:t>the Surety has paid to the Council all sums payable by the Developer to the Council under the terms of this agreement.</w:t>
      </w:r>
    </w:p>
    <w:p w:rsidR="008D2FD3" w:rsidRDefault="008D2FD3" w:rsidP="008D2FD3">
      <w:pPr>
        <w:ind w:left="719" w:hanging="719"/>
        <w:rPr>
          <w:sz w:val="20"/>
          <w:szCs w:val="20"/>
        </w:rPr>
      </w:pPr>
      <w:r>
        <w:rPr>
          <w:sz w:val="20"/>
          <w:szCs w:val="20"/>
        </w:rPr>
        <w:t>24.3</w:t>
      </w:r>
      <w:r>
        <w:rPr>
          <w:sz w:val="20"/>
          <w:szCs w:val="20"/>
        </w:rPr>
        <w:tab/>
        <w:t xml:space="preserve">Upon the issue of the Certificate of Satisfactory Completion the Council will authorise the reduction of </w:t>
      </w:r>
      <w:r w:rsidRPr="00CD4CBB">
        <w:rPr>
          <w:color w:val="FF0000"/>
          <w:sz w:val="20"/>
          <w:szCs w:val="20"/>
        </w:rPr>
        <w:t>[</w:t>
      </w:r>
      <w:r w:rsidRPr="00CD4CBB">
        <w:rPr>
          <w:color w:val="FF0000"/>
          <w:sz w:val="20"/>
          <w:szCs w:val="20"/>
        </w:rPr>
        <w:tab/>
        <w:t xml:space="preserve">] </w:t>
      </w:r>
      <w:r>
        <w:rPr>
          <w:sz w:val="20"/>
          <w:szCs w:val="20"/>
        </w:rPr>
        <w:t>% of the Bond.</w:t>
      </w:r>
    </w:p>
    <w:p w:rsidR="008D2FD3" w:rsidRDefault="008D2FD3" w:rsidP="008D2FD3">
      <w:pPr>
        <w:rPr>
          <w:sz w:val="20"/>
          <w:szCs w:val="20"/>
        </w:rPr>
      </w:pPr>
      <w:r>
        <w:rPr>
          <w:sz w:val="20"/>
          <w:szCs w:val="20"/>
        </w:rPr>
        <w:t>24.4</w:t>
      </w:r>
      <w:r>
        <w:rPr>
          <w:sz w:val="20"/>
          <w:szCs w:val="20"/>
        </w:rPr>
        <w:tab/>
        <w:t xml:space="preserve">Upon issue of the Final Certificate the Bond will be discharged in full.     </w:t>
      </w:r>
    </w:p>
    <w:p w:rsidR="00205DCC" w:rsidRPr="0096160D" w:rsidRDefault="00205DCC" w:rsidP="00205DCC">
      <w:pPr>
        <w:rPr>
          <w:b/>
          <w:color w:val="FF0000"/>
          <w:sz w:val="20"/>
          <w:szCs w:val="20"/>
        </w:rPr>
      </w:pPr>
      <w:r>
        <w:rPr>
          <w:b/>
          <w:sz w:val="20"/>
          <w:szCs w:val="20"/>
        </w:rPr>
        <w:t>[</w:t>
      </w:r>
      <w:r w:rsidR="008D2FD3">
        <w:rPr>
          <w:b/>
          <w:color w:val="FF0000"/>
          <w:sz w:val="20"/>
          <w:szCs w:val="20"/>
        </w:rPr>
        <w:t xml:space="preserve"> 25</w:t>
      </w:r>
      <w:r w:rsidRPr="0096160D">
        <w:rPr>
          <w:b/>
          <w:color w:val="FF0000"/>
          <w:sz w:val="20"/>
          <w:szCs w:val="20"/>
        </w:rPr>
        <w:t>.</w:t>
      </w:r>
      <w:r w:rsidRPr="0096160D">
        <w:rPr>
          <w:b/>
          <w:color w:val="FF0000"/>
          <w:sz w:val="20"/>
          <w:szCs w:val="20"/>
        </w:rPr>
        <w:tab/>
        <w:t>MORTGAGEE’S CONSENT</w:t>
      </w:r>
    </w:p>
    <w:p w:rsidR="00205DCC" w:rsidRDefault="00205DCC" w:rsidP="00205DCC">
      <w:pPr>
        <w:rPr>
          <w:sz w:val="20"/>
          <w:szCs w:val="20"/>
        </w:rPr>
      </w:pPr>
      <w:r w:rsidRPr="0096160D">
        <w:rPr>
          <w:color w:val="FF0000"/>
          <w:sz w:val="20"/>
          <w:szCs w:val="20"/>
        </w:rPr>
        <w:t xml:space="preserve">The Mortgagee consents to the terms of this agreement but without liability save in the event that the Mortgagee becomes a successor in title to the Developer at any time before the Developer has fully performed all its obligations contained in this agreement. </w:t>
      </w:r>
      <w:r>
        <w:rPr>
          <w:sz w:val="20"/>
          <w:szCs w:val="20"/>
        </w:rPr>
        <w:t>]</w:t>
      </w:r>
      <w:r w:rsidRPr="00077B62">
        <w:rPr>
          <w:sz w:val="20"/>
          <w:szCs w:val="20"/>
        </w:rPr>
        <w:t xml:space="preserve"> </w:t>
      </w:r>
    </w:p>
    <w:p w:rsidR="00205DCC" w:rsidRDefault="00205DCC" w:rsidP="00205DCC">
      <w:pPr>
        <w:rPr>
          <w:b/>
          <w:color w:val="FF0000"/>
          <w:sz w:val="20"/>
          <w:szCs w:val="20"/>
        </w:rPr>
      </w:pPr>
      <w:r>
        <w:rPr>
          <w:b/>
          <w:sz w:val="20"/>
          <w:szCs w:val="20"/>
        </w:rPr>
        <w:t xml:space="preserve">[ </w:t>
      </w:r>
      <w:r w:rsidR="008D2FD3">
        <w:rPr>
          <w:b/>
          <w:color w:val="FF0000"/>
          <w:sz w:val="20"/>
          <w:szCs w:val="20"/>
        </w:rPr>
        <w:t>26</w:t>
      </w:r>
      <w:r w:rsidRPr="0096160D">
        <w:rPr>
          <w:b/>
          <w:color w:val="FF0000"/>
          <w:sz w:val="20"/>
          <w:szCs w:val="20"/>
        </w:rPr>
        <w:t>.</w:t>
      </w:r>
      <w:r w:rsidRPr="0096160D">
        <w:rPr>
          <w:b/>
          <w:color w:val="FF0000"/>
          <w:sz w:val="20"/>
          <w:szCs w:val="20"/>
        </w:rPr>
        <w:tab/>
        <w:t>LOCAL LAND CHARGES REGISTER</w:t>
      </w:r>
    </w:p>
    <w:p w:rsidR="00205DCC" w:rsidRDefault="00205DCC" w:rsidP="00205DCC">
      <w:pPr>
        <w:rPr>
          <w:sz w:val="20"/>
          <w:szCs w:val="20"/>
        </w:rPr>
      </w:pPr>
      <w:r>
        <w:rPr>
          <w:color w:val="FF0000"/>
          <w:sz w:val="20"/>
          <w:szCs w:val="20"/>
        </w:rPr>
        <w:t xml:space="preserve">As soon as practicable, following the date of completion of this agreement, the Council shall enter this agreement and its terms and conditions in the local land charges register. </w:t>
      </w:r>
      <w:r>
        <w:rPr>
          <w:sz w:val="20"/>
          <w:szCs w:val="20"/>
        </w:rPr>
        <w:t>]</w:t>
      </w:r>
    </w:p>
    <w:p w:rsidR="00205DCC" w:rsidRDefault="008D2FD3" w:rsidP="00205DCC">
      <w:pPr>
        <w:rPr>
          <w:b/>
          <w:sz w:val="20"/>
          <w:szCs w:val="20"/>
        </w:rPr>
      </w:pPr>
      <w:r>
        <w:rPr>
          <w:b/>
          <w:sz w:val="20"/>
          <w:szCs w:val="20"/>
        </w:rPr>
        <w:t>27</w:t>
      </w:r>
      <w:r w:rsidR="00205DCC">
        <w:rPr>
          <w:b/>
          <w:sz w:val="20"/>
          <w:szCs w:val="20"/>
        </w:rPr>
        <w:t>.</w:t>
      </w:r>
      <w:r w:rsidR="00205DCC">
        <w:rPr>
          <w:b/>
          <w:sz w:val="20"/>
          <w:szCs w:val="20"/>
        </w:rPr>
        <w:tab/>
        <w:t>LAPSE OF AGREEMENT</w:t>
      </w:r>
    </w:p>
    <w:p w:rsidR="00205DCC" w:rsidRPr="00321B49" w:rsidRDefault="00205DCC" w:rsidP="00205DCC">
      <w:pPr>
        <w:rPr>
          <w:sz w:val="20"/>
          <w:szCs w:val="20"/>
        </w:rPr>
      </w:pPr>
      <w:r>
        <w:rPr>
          <w:sz w:val="20"/>
          <w:szCs w:val="20"/>
        </w:rPr>
        <w:t>If the Planning Permission lapses without having been implemented or is varied without the consent of the Developer or is revoked and construction of the Highway Works has not commenced, then this agreement shall lapse and be of no further effect provided that the Developer agrees to pay the Council any costs properly incurred by the Council prior to the lapse of the Planning Permission and an agreed proportion of the Design Check Fee</w:t>
      </w:r>
      <w:r w:rsidRPr="00321B49">
        <w:rPr>
          <w:sz w:val="20"/>
          <w:szCs w:val="20"/>
        </w:rPr>
        <w:t xml:space="preserve"> and Inspection Fee. </w:t>
      </w:r>
    </w:p>
    <w:p w:rsidR="00205DCC" w:rsidRDefault="008D2FD3" w:rsidP="00205DCC">
      <w:pPr>
        <w:rPr>
          <w:b/>
          <w:sz w:val="20"/>
          <w:szCs w:val="20"/>
        </w:rPr>
      </w:pPr>
      <w:r>
        <w:rPr>
          <w:b/>
          <w:sz w:val="20"/>
          <w:szCs w:val="20"/>
        </w:rPr>
        <w:t>28</w:t>
      </w:r>
      <w:r w:rsidR="00205DCC" w:rsidRPr="00321B49">
        <w:rPr>
          <w:b/>
          <w:sz w:val="20"/>
          <w:szCs w:val="20"/>
        </w:rPr>
        <w:t>.</w:t>
      </w:r>
      <w:r w:rsidR="00205DCC" w:rsidRPr="00321B49">
        <w:rPr>
          <w:b/>
          <w:sz w:val="20"/>
          <w:szCs w:val="20"/>
        </w:rPr>
        <w:tab/>
        <w:t>DISPUTES</w:t>
      </w:r>
    </w:p>
    <w:p w:rsidR="00205DCC" w:rsidRDefault="00205DCC" w:rsidP="00205DCC">
      <w:pPr>
        <w:rPr>
          <w:sz w:val="20"/>
          <w:szCs w:val="20"/>
        </w:rPr>
      </w:pPr>
      <w:r>
        <w:rPr>
          <w:sz w:val="20"/>
          <w:szCs w:val="20"/>
        </w:rPr>
        <w:t>Any dispute, controversy or claim arising out of or relating to this agreement, including any question regarding its breach, existence, validity or termination or the legal relationships established by this agreement, shall be finally resolved by arbitration in accordance with the Arbitration Act 1996.  It is agreed that:</w:t>
      </w:r>
    </w:p>
    <w:p w:rsidR="00205DCC" w:rsidRDefault="00205DCC" w:rsidP="00205DCC">
      <w:pPr>
        <w:ind w:left="284"/>
        <w:rPr>
          <w:sz w:val="20"/>
          <w:szCs w:val="20"/>
        </w:rPr>
      </w:pPr>
      <w:r>
        <w:rPr>
          <w:sz w:val="20"/>
          <w:szCs w:val="20"/>
        </w:rPr>
        <w:t>(a)</w:t>
      </w:r>
      <w:r>
        <w:rPr>
          <w:sz w:val="20"/>
          <w:szCs w:val="20"/>
        </w:rPr>
        <w:tab/>
        <w:t xml:space="preserve">the tribunal shall </w:t>
      </w:r>
      <w:r w:rsidRPr="00A24548">
        <w:rPr>
          <w:sz w:val="20"/>
          <w:szCs w:val="20"/>
        </w:rPr>
        <w:t>consist of one arbitrator</w:t>
      </w:r>
      <w:r>
        <w:rPr>
          <w:sz w:val="20"/>
          <w:szCs w:val="20"/>
        </w:rPr>
        <w:t xml:space="preserve"> appointed jointly by the parties;</w:t>
      </w:r>
    </w:p>
    <w:p w:rsidR="00205DCC" w:rsidRDefault="00205DCC" w:rsidP="00205DCC">
      <w:pPr>
        <w:ind w:left="284"/>
        <w:rPr>
          <w:sz w:val="20"/>
          <w:szCs w:val="20"/>
        </w:rPr>
      </w:pPr>
      <w:r>
        <w:rPr>
          <w:sz w:val="20"/>
          <w:szCs w:val="20"/>
        </w:rPr>
        <w:t>(b)</w:t>
      </w:r>
      <w:r>
        <w:rPr>
          <w:sz w:val="20"/>
          <w:szCs w:val="20"/>
        </w:rPr>
        <w:tab/>
        <w:t>in default of the parties’ agreement as to the arbitrator, the arbitrator shall be appointed on either party’s request by the President for the time being of the Institution of Civil Engineers;</w:t>
      </w:r>
    </w:p>
    <w:p w:rsidR="00205DCC" w:rsidRDefault="00205DCC" w:rsidP="00205DCC">
      <w:pPr>
        <w:ind w:left="284"/>
        <w:rPr>
          <w:sz w:val="20"/>
          <w:szCs w:val="20"/>
        </w:rPr>
      </w:pPr>
      <w:r>
        <w:rPr>
          <w:sz w:val="20"/>
          <w:szCs w:val="20"/>
        </w:rPr>
        <w:t>(c)</w:t>
      </w:r>
      <w:r>
        <w:rPr>
          <w:sz w:val="20"/>
          <w:szCs w:val="20"/>
        </w:rPr>
        <w:tab/>
        <w:t>the costs of the arbitration shall be payable by the parties in the proportions determined by the arbitrator (or if the arbitrator makes no direction, equally); and</w:t>
      </w:r>
    </w:p>
    <w:p w:rsidR="00205DCC" w:rsidRPr="003B2B3A" w:rsidRDefault="00205DCC" w:rsidP="003B2B3A">
      <w:pPr>
        <w:ind w:left="284"/>
        <w:rPr>
          <w:sz w:val="20"/>
          <w:szCs w:val="20"/>
        </w:rPr>
      </w:pPr>
      <w:r>
        <w:rPr>
          <w:sz w:val="20"/>
          <w:szCs w:val="20"/>
        </w:rPr>
        <w:t>(d)</w:t>
      </w:r>
      <w:r>
        <w:rPr>
          <w:sz w:val="20"/>
          <w:szCs w:val="20"/>
        </w:rPr>
        <w:tab/>
        <w:t>the seat of the arbitration shall be Cardiff.</w:t>
      </w:r>
    </w:p>
    <w:p w:rsidR="00205DCC" w:rsidRDefault="008D2FD3" w:rsidP="00205DCC">
      <w:pPr>
        <w:rPr>
          <w:b/>
          <w:sz w:val="20"/>
          <w:szCs w:val="20"/>
        </w:rPr>
      </w:pPr>
      <w:r>
        <w:rPr>
          <w:b/>
          <w:sz w:val="20"/>
          <w:szCs w:val="20"/>
        </w:rPr>
        <w:t>29</w:t>
      </w:r>
      <w:r w:rsidR="00205DCC">
        <w:rPr>
          <w:b/>
          <w:sz w:val="20"/>
          <w:szCs w:val="20"/>
        </w:rPr>
        <w:t>.</w:t>
      </w:r>
      <w:r w:rsidR="00205DCC">
        <w:rPr>
          <w:b/>
          <w:sz w:val="20"/>
          <w:szCs w:val="20"/>
        </w:rPr>
        <w:tab/>
        <w:t>NOTICES</w:t>
      </w:r>
    </w:p>
    <w:p w:rsidR="00205DCC" w:rsidRDefault="008D2FD3" w:rsidP="00205DCC">
      <w:pPr>
        <w:rPr>
          <w:sz w:val="20"/>
          <w:szCs w:val="20"/>
        </w:rPr>
      </w:pPr>
      <w:r>
        <w:rPr>
          <w:sz w:val="20"/>
          <w:szCs w:val="20"/>
        </w:rPr>
        <w:t>29</w:t>
      </w:r>
      <w:r w:rsidR="00205DCC">
        <w:rPr>
          <w:sz w:val="20"/>
          <w:szCs w:val="20"/>
        </w:rPr>
        <w:t>.1</w:t>
      </w:r>
      <w:r w:rsidR="00205DCC">
        <w:rPr>
          <w:sz w:val="20"/>
          <w:szCs w:val="20"/>
        </w:rPr>
        <w:tab/>
        <w:t>A notice or other communication to be given under this agreement must be in writing and must be:</w:t>
      </w:r>
    </w:p>
    <w:p w:rsidR="00205DCC" w:rsidRDefault="00205DCC" w:rsidP="00205DCC">
      <w:pPr>
        <w:ind w:left="284"/>
        <w:rPr>
          <w:sz w:val="20"/>
          <w:szCs w:val="20"/>
        </w:rPr>
      </w:pPr>
      <w:r>
        <w:rPr>
          <w:sz w:val="20"/>
          <w:szCs w:val="20"/>
        </w:rPr>
        <w:t>(a)</w:t>
      </w:r>
      <w:r>
        <w:rPr>
          <w:sz w:val="20"/>
          <w:szCs w:val="20"/>
        </w:rPr>
        <w:tab/>
        <w:t>delivered by hand; or</w:t>
      </w:r>
    </w:p>
    <w:p w:rsidR="00205DCC" w:rsidRDefault="00205DCC" w:rsidP="00205DCC">
      <w:pPr>
        <w:ind w:left="284"/>
        <w:rPr>
          <w:sz w:val="20"/>
          <w:szCs w:val="20"/>
        </w:rPr>
      </w:pPr>
      <w:r>
        <w:rPr>
          <w:sz w:val="20"/>
          <w:szCs w:val="20"/>
        </w:rPr>
        <w:t>(b)</w:t>
      </w:r>
      <w:r>
        <w:rPr>
          <w:sz w:val="20"/>
          <w:szCs w:val="20"/>
        </w:rPr>
        <w:tab/>
        <w:t>sent by pre-paid first class post or other next day delivery service.</w:t>
      </w:r>
    </w:p>
    <w:p w:rsidR="00205DCC" w:rsidRDefault="008D2FD3" w:rsidP="00205DCC">
      <w:pPr>
        <w:rPr>
          <w:sz w:val="20"/>
          <w:szCs w:val="20"/>
        </w:rPr>
      </w:pPr>
      <w:r>
        <w:rPr>
          <w:sz w:val="20"/>
          <w:szCs w:val="20"/>
        </w:rPr>
        <w:t>29</w:t>
      </w:r>
      <w:r w:rsidR="00205DCC">
        <w:rPr>
          <w:sz w:val="20"/>
          <w:szCs w:val="20"/>
        </w:rPr>
        <w:t>.2</w:t>
      </w:r>
      <w:r w:rsidR="00205DCC">
        <w:rPr>
          <w:sz w:val="20"/>
          <w:szCs w:val="20"/>
        </w:rPr>
        <w:tab/>
        <w:t>Any notice or other communication to be given under this agreement must be sent to the relevant party as follows:</w:t>
      </w:r>
    </w:p>
    <w:p w:rsidR="00205DCC" w:rsidRDefault="00205DCC" w:rsidP="00205DCC">
      <w:pPr>
        <w:ind w:left="284"/>
        <w:rPr>
          <w:sz w:val="20"/>
          <w:szCs w:val="20"/>
        </w:rPr>
      </w:pPr>
      <w:r>
        <w:rPr>
          <w:sz w:val="20"/>
          <w:szCs w:val="20"/>
        </w:rPr>
        <w:t>(a)</w:t>
      </w:r>
      <w:r>
        <w:rPr>
          <w:sz w:val="20"/>
          <w:szCs w:val="20"/>
        </w:rPr>
        <w:tab/>
        <w:t>to the Council at the address recited at the beginning of this agreement;</w:t>
      </w:r>
    </w:p>
    <w:p w:rsidR="00205DCC" w:rsidRDefault="00205DCC" w:rsidP="00205DCC">
      <w:pPr>
        <w:ind w:left="284"/>
        <w:rPr>
          <w:sz w:val="20"/>
          <w:szCs w:val="20"/>
        </w:rPr>
      </w:pPr>
      <w:r>
        <w:rPr>
          <w:sz w:val="20"/>
          <w:szCs w:val="20"/>
        </w:rPr>
        <w:t>(b)</w:t>
      </w:r>
      <w:r>
        <w:rPr>
          <w:sz w:val="20"/>
          <w:szCs w:val="20"/>
        </w:rPr>
        <w:tab/>
        <w:t>to the Developer at the address recited at the beginning of this agreement;</w:t>
      </w:r>
    </w:p>
    <w:p w:rsidR="00205DCC" w:rsidRDefault="00205DCC" w:rsidP="00205DCC">
      <w:pPr>
        <w:ind w:left="284"/>
        <w:rPr>
          <w:sz w:val="20"/>
          <w:szCs w:val="20"/>
        </w:rPr>
      </w:pPr>
      <w:r>
        <w:rPr>
          <w:sz w:val="20"/>
          <w:szCs w:val="20"/>
        </w:rPr>
        <w:t>(c)</w:t>
      </w:r>
      <w:r>
        <w:rPr>
          <w:sz w:val="20"/>
          <w:szCs w:val="20"/>
        </w:rPr>
        <w:tab/>
        <w:t>to the Surety at the address recited at the beginning of this agreement;</w:t>
      </w:r>
    </w:p>
    <w:p w:rsidR="00205DCC" w:rsidRDefault="00205DCC" w:rsidP="00205DCC">
      <w:pPr>
        <w:ind w:left="284"/>
        <w:rPr>
          <w:sz w:val="20"/>
          <w:szCs w:val="20"/>
        </w:rPr>
      </w:pPr>
      <w:r>
        <w:rPr>
          <w:sz w:val="20"/>
          <w:szCs w:val="20"/>
        </w:rPr>
        <w:t xml:space="preserve">[ </w:t>
      </w:r>
      <w:r w:rsidRPr="00906D43">
        <w:rPr>
          <w:color w:val="FF0000"/>
          <w:sz w:val="20"/>
          <w:szCs w:val="20"/>
        </w:rPr>
        <w:t>(d)</w:t>
      </w:r>
      <w:r w:rsidRPr="00906D43">
        <w:rPr>
          <w:color w:val="FF0000"/>
          <w:sz w:val="20"/>
          <w:szCs w:val="20"/>
        </w:rPr>
        <w:tab/>
        <w:t>to the Mortgagee at the address recited at the beginning of t</w:t>
      </w:r>
      <w:r>
        <w:rPr>
          <w:color w:val="FF0000"/>
          <w:sz w:val="20"/>
          <w:szCs w:val="20"/>
        </w:rPr>
        <w:t>his agreement</w:t>
      </w:r>
      <w:r w:rsidRPr="00906D43">
        <w:rPr>
          <w:color w:val="FF0000"/>
          <w:sz w:val="20"/>
          <w:szCs w:val="20"/>
        </w:rPr>
        <w:t>.</w:t>
      </w:r>
      <w:r>
        <w:rPr>
          <w:sz w:val="20"/>
          <w:szCs w:val="20"/>
        </w:rPr>
        <w:t xml:space="preserve"> ]</w:t>
      </w:r>
    </w:p>
    <w:p w:rsidR="00205DCC" w:rsidRDefault="00205DCC" w:rsidP="00205DCC">
      <w:pPr>
        <w:rPr>
          <w:sz w:val="20"/>
          <w:szCs w:val="20"/>
        </w:rPr>
      </w:pPr>
      <w:r>
        <w:rPr>
          <w:sz w:val="20"/>
          <w:szCs w:val="20"/>
        </w:rPr>
        <w:t>or otherwise specified by the relevant party by notice to each other party.</w:t>
      </w:r>
    </w:p>
    <w:p w:rsidR="00205DCC" w:rsidRPr="00282A12" w:rsidRDefault="008D2FD3" w:rsidP="00205DCC">
      <w:pPr>
        <w:rPr>
          <w:sz w:val="20"/>
          <w:szCs w:val="20"/>
        </w:rPr>
      </w:pPr>
      <w:r>
        <w:rPr>
          <w:sz w:val="20"/>
          <w:szCs w:val="20"/>
        </w:rPr>
        <w:t>29</w:t>
      </w:r>
      <w:r w:rsidR="00205DCC" w:rsidRPr="00282A12">
        <w:rPr>
          <w:sz w:val="20"/>
          <w:szCs w:val="20"/>
        </w:rPr>
        <w:t>.3</w:t>
      </w:r>
      <w:r w:rsidR="00205DCC" w:rsidRPr="00282A12">
        <w:rPr>
          <w:sz w:val="20"/>
          <w:szCs w:val="20"/>
        </w:rPr>
        <w:tab/>
        <w:t>Any notice or other communication to be gi</w:t>
      </w:r>
      <w:r>
        <w:rPr>
          <w:sz w:val="20"/>
          <w:szCs w:val="20"/>
        </w:rPr>
        <w:t>ven in accordance with clause 29.1 and clause 29</w:t>
      </w:r>
      <w:r w:rsidR="00205DCC" w:rsidRPr="00282A12">
        <w:rPr>
          <w:sz w:val="20"/>
          <w:szCs w:val="20"/>
        </w:rPr>
        <w:t>.2 will be deemed to have been received:</w:t>
      </w:r>
    </w:p>
    <w:p w:rsidR="00205DCC" w:rsidRDefault="00205DCC" w:rsidP="00205DCC">
      <w:pPr>
        <w:ind w:left="284"/>
        <w:rPr>
          <w:sz w:val="20"/>
          <w:szCs w:val="20"/>
        </w:rPr>
      </w:pPr>
      <w:r>
        <w:rPr>
          <w:sz w:val="20"/>
          <w:szCs w:val="20"/>
        </w:rPr>
        <w:t>(a)</w:t>
      </w:r>
      <w:r>
        <w:rPr>
          <w:sz w:val="20"/>
          <w:szCs w:val="20"/>
        </w:rPr>
        <w:tab/>
        <w:t xml:space="preserve">if delivered by hand, on signature of a delivery receipt </w:t>
      </w:r>
      <w:r w:rsidRPr="00282A12">
        <w:rPr>
          <w:sz w:val="20"/>
          <w:szCs w:val="20"/>
        </w:rPr>
        <w:t xml:space="preserve">or at the time the notice or document is left at the address </w:t>
      </w:r>
      <w:r>
        <w:rPr>
          <w:sz w:val="20"/>
          <w:szCs w:val="20"/>
        </w:rPr>
        <w:t>provided that if delivery occurs before 9.00am on a Working Day, the notice will be deemed to have been received at 9.00am on that day, and if delivery occurs after 5.00pm on a Working Day, or on a day which is not a Working Day, the notice will be deemed to have been received at 9.00am on the next Working Day;</w:t>
      </w:r>
    </w:p>
    <w:p w:rsidR="00205DCC" w:rsidRDefault="00205DCC" w:rsidP="00205DCC">
      <w:pPr>
        <w:ind w:left="284"/>
        <w:rPr>
          <w:sz w:val="20"/>
          <w:szCs w:val="20"/>
        </w:rPr>
      </w:pPr>
      <w:r>
        <w:rPr>
          <w:sz w:val="20"/>
          <w:szCs w:val="20"/>
        </w:rPr>
        <w:t>(b)</w:t>
      </w:r>
      <w:r>
        <w:rPr>
          <w:sz w:val="20"/>
          <w:szCs w:val="20"/>
        </w:rPr>
        <w:tab/>
        <w:t>if sent by pre-paid first class or other next working day delivery service, at 9.00am on the second Working Day after posting.</w:t>
      </w:r>
    </w:p>
    <w:p w:rsidR="00205DCC" w:rsidRPr="003B2B3A" w:rsidRDefault="008D2FD3" w:rsidP="00205DCC">
      <w:pPr>
        <w:rPr>
          <w:sz w:val="20"/>
          <w:szCs w:val="20"/>
        </w:rPr>
      </w:pPr>
      <w:r>
        <w:rPr>
          <w:sz w:val="20"/>
          <w:szCs w:val="20"/>
        </w:rPr>
        <w:t>29</w:t>
      </w:r>
      <w:r w:rsidR="00205DCC">
        <w:rPr>
          <w:sz w:val="20"/>
          <w:szCs w:val="20"/>
        </w:rPr>
        <w:t>.4</w:t>
      </w:r>
      <w:r w:rsidR="00205DCC">
        <w:rPr>
          <w:sz w:val="20"/>
          <w:szCs w:val="20"/>
        </w:rPr>
        <w:tab/>
        <w:t>This clause does not apply to the service of any proceedings or other documents in any legal action.</w:t>
      </w:r>
    </w:p>
    <w:p w:rsidR="00205DCC" w:rsidRDefault="008D2FD3" w:rsidP="00205DCC">
      <w:pPr>
        <w:rPr>
          <w:b/>
          <w:sz w:val="20"/>
          <w:szCs w:val="20"/>
        </w:rPr>
      </w:pPr>
      <w:r>
        <w:rPr>
          <w:b/>
          <w:sz w:val="20"/>
          <w:szCs w:val="20"/>
        </w:rPr>
        <w:t>30</w:t>
      </w:r>
      <w:r w:rsidR="00205DCC">
        <w:rPr>
          <w:b/>
          <w:sz w:val="20"/>
          <w:szCs w:val="20"/>
        </w:rPr>
        <w:t>.</w:t>
      </w:r>
      <w:r w:rsidR="00205DCC">
        <w:rPr>
          <w:b/>
          <w:sz w:val="20"/>
          <w:szCs w:val="20"/>
        </w:rPr>
        <w:tab/>
        <w:t>THIRD PARTY RIGHTS</w:t>
      </w:r>
    </w:p>
    <w:p w:rsidR="00A21D63" w:rsidRPr="003B2B3A" w:rsidRDefault="00205DCC" w:rsidP="00205DCC">
      <w:pPr>
        <w:rPr>
          <w:sz w:val="20"/>
          <w:szCs w:val="20"/>
        </w:rPr>
      </w:pPr>
      <w:r>
        <w:rPr>
          <w:sz w:val="20"/>
          <w:szCs w:val="20"/>
        </w:rPr>
        <w:t>A person who is not a party to this agreement shall not have any rights under the Contracts (Third Parties) Act 1999 to enforce any term of this agreement.</w:t>
      </w:r>
    </w:p>
    <w:p w:rsidR="00205DCC" w:rsidRDefault="00205DCC" w:rsidP="00205DCC">
      <w:pPr>
        <w:rPr>
          <w:b/>
          <w:sz w:val="20"/>
          <w:szCs w:val="20"/>
        </w:rPr>
      </w:pPr>
      <w:r>
        <w:rPr>
          <w:b/>
          <w:sz w:val="20"/>
          <w:szCs w:val="20"/>
        </w:rPr>
        <w:t>3</w:t>
      </w:r>
      <w:r w:rsidR="008D2FD3">
        <w:rPr>
          <w:b/>
          <w:sz w:val="20"/>
          <w:szCs w:val="20"/>
        </w:rPr>
        <w:t>1</w:t>
      </w:r>
      <w:r>
        <w:rPr>
          <w:b/>
          <w:sz w:val="20"/>
          <w:szCs w:val="20"/>
        </w:rPr>
        <w:t>.</w:t>
      </w:r>
      <w:r>
        <w:rPr>
          <w:b/>
          <w:sz w:val="20"/>
          <w:szCs w:val="20"/>
        </w:rPr>
        <w:tab/>
        <w:t>GOVERNING LAW</w:t>
      </w:r>
    </w:p>
    <w:p w:rsidR="00205DCC" w:rsidRDefault="00205DCC" w:rsidP="00205DCC">
      <w:pPr>
        <w:rPr>
          <w:sz w:val="20"/>
          <w:szCs w:val="20"/>
        </w:rPr>
      </w:pPr>
      <w:r>
        <w:rPr>
          <w:sz w:val="20"/>
          <w:szCs w:val="20"/>
        </w:rPr>
        <w:t>This agreement and any dispute or claim arising out of or in connection with it or its subject matter or formation (including non-contractual disputes or claims) shall be governed in accordance with the law of England and Wales as applied in Wales.</w:t>
      </w:r>
    </w:p>
    <w:p w:rsidR="00205DCC" w:rsidRDefault="00205DCC" w:rsidP="00205DCC">
      <w:pPr>
        <w:rPr>
          <w:sz w:val="20"/>
          <w:szCs w:val="20"/>
        </w:rPr>
      </w:pPr>
      <w:r>
        <w:rPr>
          <w:sz w:val="20"/>
          <w:szCs w:val="20"/>
        </w:rPr>
        <w:t>This agreement has been entered into on the date stated at the beginning of it.</w:t>
      </w:r>
    </w:p>
    <w:p w:rsidR="00205DCC" w:rsidRDefault="00205DCC" w:rsidP="00205DCC">
      <w:pPr>
        <w:rPr>
          <w:b/>
          <w:sz w:val="20"/>
          <w:szCs w:val="20"/>
        </w:rPr>
      </w:pPr>
    </w:p>
    <w:p w:rsidR="00205DCC" w:rsidRDefault="00205DCC" w:rsidP="00205DCC">
      <w:pPr>
        <w:rPr>
          <w:b/>
          <w:sz w:val="20"/>
          <w:szCs w:val="20"/>
        </w:rPr>
      </w:pPr>
    </w:p>
    <w:p w:rsidR="00205DCC" w:rsidRDefault="00205DCC" w:rsidP="00205DCC">
      <w:pPr>
        <w:rPr>
          <w:b/>
          <w:sz w:val="20"/>
          <w:szCs w:val="20"/>
        </w:rPr>
      </w:pPr>
    </w:p>
    <w:p w:rsidR="00205DCC" w:rsidRDefault="00205DCC" w:rsidP="00205DCC">
      <w:pPr>
        <w:rPr>
          <w:b/>
          <w:sz w:val="20"/>
          <w:szCs w:val="20"/>
        </w:rPr>
      </w:pPr>
    </w:p>
    <w:p w:rsidR="00205DCC" w:rsidRDefault="00205DCC" w:rsidP="00205DCC">
      <w:pPr>
        <w:rPr>
          <w:b/>
          <w:sz w:val="20"/>
          <w:szCs w:val="20"/>
        </w:rPr>
      </w:pPr>
    </w:p>
    <w:p w:rsidR="00205DCC" w:rsidRDefault="00205DCC" w:rsidP="00205DCC">
      <w:pPr>
        <w:rPr>
          <w:b/>
          <w:sz w:val="20"/>
          <w:szCs w:val="20"/>
        </w:rPr>
      </w:pPr>
    </w:p>
    <w:p w:rsidR="00205DCC" w:rsidRDefault="00205DCC" w:rsidP="00205DCC">
      <w:pPr>
        <w:rPr>
          <w:b/>
          <w:sz w:val="20"/>
          <w:szCs w:val="20"/>
        </w:rPr>
      </w:pPr>
    </w:p>
    <w:p w:rsidR="00205DCC" w:rsidRDefault="00205DCC" w:rsidP="00205DCC">
      <w:pPr>
        <w:rPr>
          <w:b/>
          <w:sz w:val="20"/>
          <w:szCs w:val="20"/>
        </w:rPr>
      </w:pPr>
    </w:p>
    <w:p w:rsidR="00205DCC" w:rsidRDefault="00205DCC" w:rsidP="00205DCC">
      <w:pPr>
        <w:rPr>
          <w:b/>
          <w:sz w:val="20"/>
          <w:szCs w:val="20"/>
        </w:rPr>
      </w:pPr>
    </w:p>
    <w:p w:rsidR="00205DCC" w:rsidRDefault="00205DCC" w:rsidP="00205DCC">
      <w:pPr>
        <w:rPr>
          <w:b/>
          <w:sz w:val="20"/>
          <w:szCs w:val="20"/>
        </w:rPr>
      </w:pPr>
    </w:p>
    <w:p w:rsidR="00205DCC" w:rsidRDefault="00205DCC" w:rsidP="00205DCC">
      <w:pPr>
        <w:rPr>
          <w:b/>
          <w:sz w:val="20"/>
          <w:szCs w:val="20"/>
        </w:rPr>
      </w:pPr>
    </w:p>
    <w:p w:rsidR="00205DCC" w:rsidRDefault="00205DCC" w:rsidP="00205DCC">
      <w:pPr>
        <w:rPr>
          <w:b/>
          <w:sz w:val="20"/>
          <w:szCs w:val="20"/>
        </w:rPr>
      </w:pPr>
    </w:p>
    <w:p w:rsidR="003B2B3A" w:rsidRDefault="003B2B3A" w:rsidP="00205DCC">
      <w:pPr>
        <w:rPr>
          <w:b/>
          <w:sz w:val="20"/>
          <w:szCs w:val="20"/>
        </w:rPr>
      </w:pPr>
    </w:p>
    <w:p w:rsidR="00205DCC" w:rsidRDefault="00205DCC" w:rsidP="00205DCC">
      <w:pPr>
        <w:jc w:val="center"/>
        <w:rPr>
          <w:b/>
          <w:sz w:val="20"/>
          <w:szCs w:val="20"/>
        </w:rPr>
      </w:pPr>
      <w:r>
        <w:rPr>
          <w:b/>
          <w:sz w:val="20"/>
          <w:szCs w:val="20"/>
        </w:rPr>
        <w:t>SCHEDULE 1</w:t>
      </w:r>
    </w:p>
    <w:p w:rsidR="00205DCC" w:rsidRDefault="00205DCC" w:rsidP="00205DCC">
      <w:pPr>
        <w:ind w:firstLine="357"/>
        <w:rPr>
          <w:b/>
          <w:sz w:val="20"/>
          <w:szCs w:val="20"/>
        </w:rPr>
      </w:pPr>
      <w:r>
        <w:rPr>
          <w:b/>
          <w:sz w:val="20"/>
          <w:szCs w:val="20"/>
        </w:rPr>
        <w:t>THE WORKS</w:t>
      </w:r>
    </w:p>
    <w:p w:rsidR="00205DCC" w:rsidRPr="00AF7BC4" w:rsidRDefault="00205DCC" w:rsidP="00205DCC">
      <w:pPr>
        <w:pStyle w:val="ListParagraph"/>
        <w:numPr>
          <w:ilvl w:val="0"/>
          <w:numId w:val="1"/>
        </w:numPr>
        <w:spacing w:line="360" w:lineRule="auto"/>
        <w:ind w:left="714" w:hanging="357"/>
        <w:rPr>
          <w:color w:val="FF0000"/>
          <w:sz w:val="20"/>
          <w:szCs w:val="20"/>
        </w:rPr>
      </w:pPr>
      <w:r w:rsidRPr="00AF7BC4">
        <w:rPr>
          <w:color w:val="FF0000"/>
          <w:sz w:val="20"/>
          <w:szCs w:val="20"/>
        </w:rPr>
        <w:t>Excavation to reduce levels including breaking out existing carriageways and footways where necessary.</w:t>
      </w:r>
    </w:p>
    <w:p w:rsidR="00205DCC" w:rsidRPr="00AF7BC4" w:rsidRDefault="00205DCC" w:rsidP="00205DCC">
      <w:pPr>
        <w:pStyle w:val="ListParagraph"/>
        <w:numPr>
          <w:ilvl w:val="0"/>
          <w:numId w:val="1"/>
        </w:numPr>
        <w:spacing w:line="360" w:lineRule="auto"/>
        <w:ind w:left="714" w:hanging="357"/>
        <w:rPr>
          <w:color w:val="FF0000"/>
          <w:sz w:val="20"/>
          <w:szCs w:val="20"/>
        </w:rPr>
      </w:pPr>
      <w:r w:rsidRPr="00AF7BC4">
        <w:rPr>
          <w:color w:val="FF0000"/>
          <w:sz w:val="20"/>
          <w:szCs w:val="20"/>
        </w:rPr>
        <w:t>Carriageway construction.</w:t>
      </w:r>
    </w:p>
    <w:p w:rsidR="00205DCC" w:rsidRPr="00AF7BC4" w:rsidRDefault="00205DCC" w:rsidP="00205DCC">
      <w:pPr>
        <w:pStyle w:val="ListParagraph"/>
        <w:numPr>
          <w:ilvl w:val="0"/>
          <w:numId w:val="1"/>
        </w:numPr>
        <w:spacing w:line="360" w:lineRule="auto"/>
        <w:ind w:left="714" w:hanging="357"/>
        <w:rPr>
          <w:color w:val="FF0000"/>
          <w:sz w:val="20"/>
          <w:szCs w:val="20"/>
        </w:rPr>
      </w:pPr>
      <w:r w:rsidRPr="00AF7BC4">
        <w:rPr>
          <w:color w:val="FF0000"/>
          <w:sz w:val="20"/>
          <w:szCs w:val="20"/>
        </w:rPr>
        <w:t>Footway Construction.</w:t>
      </w:r>
    </w:p>
    <w:p w:rsidR="00205DCC" w:rsidRPr="00AF7BC4" w:rsidRDefault="00205DCC" w:rsidP="00205DCC">
      <w:pPr>
        <w:pStyle w:val="ListParagraph"/>
        <w:numPr>
          <w:ilvl w:val="0"/>
          <w:numId w:val="1"/>
        </w:numPr>
        <w:spacing w:line="360" w:lineRule="auto"/>
        <w:ind w:left="714" w:hanging="357"/>
        <w:rPr>
          <w:color w:val="FF0000"/>
          <w:sz w:val="20"/>
          <w:szCs w:val="20"/>
        </w:rPr>
      </w:pPr>
      <w:r w:rsidRPr="00AF7BC4">
        <w:rPr>
          <w:color w:val="FF0000"/>
          <w:sz w:val="20"/>
          <w:szCs w:val="20"/>
        </w:rPr>
        <w:t>Kerbing.</w:t>
      </w:r>
    </w:p>
    <w:p w:rsidR="00205DCC" w:rsidRPr="00AF7BC4" w:rsidRDefault="00205DCC" w:rsidP="00205DCC">
      <w:pPr>
        <w:pStyle w:val="ListParagraph"/>
        <w:numPr>
          <w:ilvl w:val="0"/>
          <w:numId w:val="1"/>
        </w:numPr>
        <w:spacing w:line="360" w:lineRule="auto"/>
        <w:ind w:left="714" w:hanging="357"/>
        <w:rPr>
          <w:color w:val="FF0000"/>
          <w:sz w:val="20"/>
          <w:szCs w:val="20"/>
        </w:rPr>
      </w:pPr>
      <w:r w:rsidRPr="00AF7BC4">
        <w:rPr>
          <w:color w:val="FF0000"/>
          <w:sz w:val="20"/>
          <w:szCs w:val="20"/>
        </w:rPr>
        <w:t>Tactile paving.</w:t>
      </w:r>
    </w:p>
    <w:p w:rsidR="00205DCC" w:rsidRPr="00AF7BC4" w:rsidRDefault="00205DCC" w:rsidP="00205DCC">
      <w:pPr>
        <w:pStyle w:val="ListParagraph"/>
        <w:numPr>
          <w:ilvl w:val="0"/>
          <w:numId w:val="1"/>
        </w:numPr>
        <w:spacing w:line="360" w:lineRule="auto"/>
        <w:ind w:left="714" w:hanging="357"/>
        <w:rPr>
          <w:color w:val="FF0000"/>
          <w:sz w:val="20"/>
          <w:szCs w:val="20"/>
        </w:rPr>
      </w:pPr>
      <w:r w:rsidRPr="00AF7BC4">
        <w:rPr>
          <w:color w:val="FF0000"/>
          <w:sz w:val="20"/>
          <w:szCs w:val="20"/>
        </w:rPr>
        <w:t>Verges.</w:t>
      </w:r>
    </w:p>
    <w:p w:rsidR="00205DCC" w:rsidRPr="00AF7BC4" w:rsidRDefault="00205DCC" w:rsidP="00205DCC">
      <w:pPr>
        <w:pStyle w:val="ListParagraph"/>
        <w:numPr>
          <w:ilvl w:val="0"/>
          <w:numId w:val="1"/>
        </w:numPr>
        <w:spacing w:line="360" w:lineRule="auto"/>
        <w:ind w:left="714" w:hanging="357"/>
        <w:rPr>
          <w:color w:val="FF0000"/>
          <w:sz w:val="20"/>
          <w:szCs w:val="20"/>
        </w:rPr>
      </w:pPr>
      <w:r w:rsidRPr="00AF7BC4">
        <w:rPr>
          <w:color w:val="FF0000"/>
          <w:sz w:val="20"/>
          <w:szCs w:val="20"/>
        </w:rPr>
        <w:t>Road drainage.</w:t>
      </w:r>
    </w:p>
    <w:p w:rsidR="00205DCC" w:rsidRPr="00AF7BC4" w:rsidRDefault="00205DCC" w:rsidP="00205DCC">
      <w:pPr>
        <w:pStyle w:val="ListParagraph"/>
        <w:numPr>
          <w:ilvl w:val="0"/>
          <w:numId w:val="1"/>
        </w:numPr>
        <w:spacing w:line="360" w:lineRule="auto"/>
        <w:ind w:left="714" w:hanging="357"/>
        <w:rPr>
          <w:color w:val="FF0000"/>
          <w:sz w:val="20"/>
          <w:szCs w:val="20"/>
        </w:rPr>
      </w:pPr>
      <w:r w:rsidRPr="00AF7BC4">
        <w:rPr>
          <w:color w:val="FF0000"/>
          <w:sz w:val="20"/>
          <w:szCs w:val="20"/>
        </w:rPr>
        <w:t>Operational street lighting.</w:t>
      </w:r>
    </w:p>
    <w:p w:rsidR="00205DCC" w:rsidRPr="00AF7BC4" w:rsidRDefault="00205DCC" w:rsidP="00205DCC">
      <w:pPr>
        <w:pStyle w:val="ListParagraph"/>
        <w:numPr>
          <w:ilvl w:val="0"/>
          <w:numId w:val="1"/>
        </w:numPr>
        <w:spacing w:line="360" w:lineRule="auto"/>
        <w:ind w:left="714" w:hanging="357"/>
        <w:rPr>
          <w:color w:val="FF0000"/>
          <w:sz w:val="20"/>
          <w:szCs w:val="20"/>
        </w:rPr>
      </w:pPr>
      <w:r w:rsidRPr="00AF7BC4">
        <w:rPr>
          <w:color w:val="FF0000"/>
          <w:sz w:val="20"/>
          <w:szCs w:val="20"/>
        </w:rPr>
        <w:t>Road markings and signage.</w:t>
      </w:r>
    </w:p>
    <w:p w:rsidR="00205DCC" w:rsidRPr="00AF7BC4" w:rsidRDefault="00205DCC" w:rsidP="00205DCC">
      <w:pPr>
        <w:pStyle w:val="ListParagraph"/>
        <w:numPr>
          <w:ilvl w:val="0"/>
          <w:numId w:val="1"/>
        </w:numPr>
        <w:spacing w:line="360" w:lineRule="auto"/>
        <w:ind w:left="714" w:hanging="357"/>
        <w:rPr>
          <w:color w:val="FF0000"/>
          <w:sz w:val="20"/>
          <w:szCs w:val="20"/>
        </w:rPr>
      </w:pPr>
      <w:r w:rsidRPr="00AF7BC4">
        <w:rPr>
          <w:color w:val="FF0000"/>
          <w:sz w:val="20"/>
          <w:szCs w:val="20"/>
        </w:rPr>
        <w:t xml:space="preserve"> Soft landscaping.</w:t>
      </w:r>
    </w:p>
    <w:p w:rsidR="00205DCC" w:rsidRPr="00AF7BC4" w:rsidRDefault="00205DCC" w:rsidP="00205DCC">
      <w:pPr>
        <w:pStyle w:val="ListParagraph"/>
        <w:numPr>
          <w:ilvl w:val="0"/>
          <w:numId w:val="1"/>
        </w:numPr>
        <w:spacing w:line="360" w:lineRule="auto"/>
        <w:ind w:left="714" w:hanging="357"/>
        <w:rPr>
          <w:color w:val="FF0000"/>
          <w:sz w:val="20"/>
          <w:szCs w:val="20"/>
        </w:rPr>
      </w:pPr>
      <w:r w:rsidRPr="00AF7BC4">
        <w:rPr>
          <w:color w:val="FF0000"/>
          <w:sz w:val="20"/>
          <w:szCs w:val="20"/>
        </w:rPr>
        <w:t>Hard landscaping.</w:t>
      </w:r>
    </w:p>
    <w:p w:rsidR="00205DCC" w:rsidRPr="00AF7BC4" w:rsidRDefault="00205DCC" w:rsidP="00205DCC">
      <w:pPr>
        <w:pStyle w:val="ListParagraph"/>
        <w:numPr>
          <w:ilvl w:val="0"/>
          <w:numId w:val="1"/>
        </w:numPr>
        <w:spacing w:line="360" w:lineRule="auto"/>
        <w:ind w:left="714" w:hanging="357"/>
        <w:rPr>
          <w:color w:val="FF0000"/>
          <w:sz w:val="20"/>
          <w:szCs w:val="20"/>
        </w:rPr>
      </w:pPr>
      <w:r w:rsidRPr="00AF7BC4">
        <w:rPr>
          <w:color w:val="FF0000"/>
          <w:sz w:val="20"/>
          <w:szCs w:val="20"/>
        </w:rPr>
        <w:t>Traffic signals and all associated equipment.</w:t>
      </w:r>
    </w:p>
    <w:p w:rsidR="00205DCC" w:rsidRPr="00AF7BC4" w:rsidRDefault="00205DCC" w:rsidP="00205DCC">
      <w:pPr>
        <w:pStyle w:val="ListParagraph"/>
        <w:numPr>
          <w:ilvl w:val="0"/>
          <w:numId w:val="1"/>
        </w:numPr>
        <w:spacing w:line="360" w:lineRule="auto"/>
        <w:rPr>
          <w:color w:val="FF0000"/>
          <w:sz w:val="20"/>
          <w:szCs w:val="20"/>
        </w:rPr>
      </w:pPr>
      <w:r w:rsidRPr="00AF7BC4">
        <w:rPr>
          <w:color w:val="FF0000"/>
          <w:sz w:val="20"/>
          <w:szCs w:val="20"/>
        </w:rPr>
        <w:t>Traffic islands.</w:t>
      </w:r>
    </w:p>
    <w:p w:rsidR="00205DCC" w:rsidRPr="00AF7BC4" w:rsidRDefault="00205DCC" w:rsidP="00205DCC">
      <w:pPr>
        <w:pStyle w:val="ListParagraph"/>
        <w:numPr>
          <w:ilvl w:val="0"/>
          <w:numId w:val="1"/>
        </w:numPr>
        <w:spacing w:line="360" w:lineRule="auto"/>
        <w:rPr>
          <w:color w:val="FF0000"/>
          <w:sz w:val="20"/>
          <w:szCs w:val="20"/>
        </w:rPr>
      </w:pPr>
      <w:r w:rsidRPr="00AF7BC4">
        <w:rPr>
          <w:color w:val="FF0000"/>
          <w:sz w:val="20"/>
          <w:szCs w:val="20"/>
        </w:rPr>
        <w:t>Carriageway resurfacing.</w:t>
      </w:r>
    </w:p>
    <w:p w:rsidR="00205DCC" w:rsidRPr="00AF7BC4" w:rsidRDefault="00205DCC" w:rsidP="00205DCC">
      <w:pPr>
        <w:pStyle w:val="ListParagraph"/>
        <w:numPr>
          <w:ilvl w:val="0"/>
          <w:numId w:val="1"/>
        </w:numPr>
        <w:spacing w:line="360" w:lineRule="auto"/>
        <w:rPr>
          <w:color w:val="FF0000"/>
          <w:sz w:val="20"/>
          <w:szCs w:val="20"/>
        </w:rPr>
      </w:pPr>
      <w:r w:rsidRPr="00AF7BC4">
        <w:rPr>
          <w:color w:val="FF0000"/>
          <w:sz w:val="20"/>
          <w:szCs w:val="20"/>
        </w:rPr>
        <w:t>Footway resurfacing.</w:t>
      </w:r>
    </w:p>
    <w:p w:rsidR="00205DCC" w:rsidRPr="00AF7BC4" w:rsidRDefault="00205DCC" w:rsidP="00205DCC">
      <w:pPr>
        <w:pStyle w:val="ListParagraph"/>
        <w:numPr>
          <w:ilvl w:val="0"/>
          <w:numId w:val="1"/>
        </w:numPr>
        <w:spacing w:line="360" w:lineRule="auto"/>
        <w:rPr>
          <w:color w:val="FF0000"/>
          <w:sz w:val="20"/>
          <w:szCs w:val="20"/>
        </w:rPr>
      </w:pPr>
      <w:r w:rsidRPr="00AF7BC4">
        <w:rPr>
          <w:color w:val="FF0000"/>
          <w:sz w:val="20"/>
          <w:szCs w:val="20"/>
        </w:rPr>
        <w:t>Reinstatement of existing carriageway footway and verge to the satisfaction of the Proper Officer.</w:t>
      </w:r>
    </w:p>
    <w:p w:rsidR="00205DCC" w:rsidRPr="00AF7BC4" w:rsidRDefault="00205DCC" w:rsidP="00205DCC">
      <w:pPr>
        <w:pStyle w:val="ListParagraph"/>
        <w:numPr>
          <w:ilvl w:val="0"/>
          <w:numId w:val="1"/>
        </w:numPr>
        <w:spacing w:line="360" w:lineRule="auto"/>
        <w:rPr>
          <w:color w:val="FF0000"/>
          <w:sz w:val="20"/>
          <w:szCs w:val="20"/>
        </w:rPr>
      </w:pPr>
      <w:r w:rsidRPr="00AF7BC4">
        <w:rPr>
          <w:color w:val="FF0000"/>
          <w:sz w:val="20"/>
          <w:szCs w:val="20"/>
        </w:rPr>
        <w:t>Vision splays and service strips.</w:t>
      </w:r>
    </w:p>
    <w:p w:rsidR="00205DCC" w:rsidRPr="00AF7BC4" w:rsidRDefault="00205DCC" w:rsidP="00205DCC">
      <w:pPr>
        <w:pStyle w:val="ListParagraph"/>
        <w:numPr>
          <w:ilvl w:val="0"/>
          <w:numId w:val="1"/>
        </w:numPr>
        <w:spacing w:line="360" w:lineRule="auto"/>
        <w:rPr>
          <w:color w:val="FF0000"/>
          <w:sz w:val="20"/>
          <w:szCs w:val="20"/>
        </w:rPr>
      </w:pPr>
      <w:r w:rsidRPr="00AF7BC4">
        <w:rPr>
          <w:color w:val="FF0000"/>
          <w:sz w:val="20"/>
          <w:szCs w:val="20"/>
        </w:rPr>
        <w:t>Street name plates.</w:t>
      </w:r>
    </w:p>
    <w:p w:rsidR="00205DCC" w:rsidRPr="00AF7BC4" w:rsidRDefault="00205DCC" w:rsidP="00205DCC">
      <w:pPr>
        <w:pStyle w:val="ListParagraph"/>
        <w:numPr>
          <w:ilvl w:val="0"/>
          <w:numId w:val="1"/>
        </w:numPr>
        <w:spacing w:line="360" w:lineRule="auto"/>
        <w:rPr>
          <w:color w:val="FF0000"/>
          <w:sz w:val="20"/>
          <w:szCs w:val="20"/>
        </w:rPr>
      </w:pPr>
      <w:r w:rsidRPr="00AF7BC4">
        <w:rPr>
          <w:color w:val="FF0000"/>
          <w:sz w:val="20"/>
          <w:szCs w:val="20"/>
        </w:rPr>
        <w:t>All other Highway Works described in the detailed design and the Specification and shown in the Drawings.</w:t>
      </w:r>
    </w:p>
    <w:p w:rsidR="00205DCC" w:rsidRPr="00AF7BC4" w:rsidRDefault="00205DCC" w:rsidP="00205DCC">
      <w:pPr>
        <w:pStyle w:val="ListParagraph"/>
        <w:numPr>
          <w:ilvl w:val="0"/>
          <w:numId w:val="1"/>
        </w:numPr>
        <w:spacing w:line="360" w:lineRule="auto"/>
        <w:rPr>
          <w:color w:val="FF0000"/>
          <w:sz w:val="20"/>
          <w:szCs w:val="20"/>
        </w:rPr>
      </w:pPr>
      <w:r w:rsidRPr="00AF7BC4">
        <w:rPr>
          <w:color w:val="FF0000"/>
          <w:sz w:val="20"/>
          <w:szCs w:val="20"/>
        </w:rPr>
        <w:t>Such other ancillary works as the Proper Officer may reasonably require in consultation with the Developer</w:t>
      </w:r>
    </w:p>
    <w:p w:rsidR="00205DCC" w:rsidRPr="00AF7BC4" w:rsidRDefault="00205DCC" w:rsidP="00205DCC">
      <w:pPr>
        <w:pStyle w:val="ListParagraph"/>
        <w:numPr>
          <w:ilvl w:val="0"/>
          <w:numId w:val="1"/>
        </w:numPr>
        <w:spacing w:line="360" w:lineRule="auto"/>
        <w:rPr>
          <w:color w:val="FF0000"/>
          <w:sz w:val="20"/>
          <w:szCs w:val="20"/>
        </w:rPr>
      </w:pPr>
      <w:r w:rsidRPr="00AF7BC4">
        <w:rPr>
          <w:color w:val="FF0000"/>
          <w:sz w:val="20"/>
          <w:szCs w:val="20"/>
        </w:rPr>
        <w:t>Works which may as a consequence of any of the above be reasonably necessary to Statutory Undertakers’ apparatus and all other structures under in or over the Highway Land.</w:t>
      </w:r>
    </w:p>
    <w:p w:rsidR="00205DCC" w:rsidRDefault="00205DCC" w:rsidP="00205DCC">
      <w:pPr>
        <w:spacing w:line="360" w:lineRule="auto"/>
        <w:jc w:val="center"/>
        <w:rPr>
          <w:sz w:val="20"/>
          <w:szCs w:val="20"/>
        </w:rPr>
      </w:pPr>
    </w:p>
    <w:p w:rsidR="00205DCC" w:rsidRPr="00977F4A" w:rsidRDefault="00205DCC" w:rsidP="00205DCC">
      <w:pPr>
        <w:spacing w:line="360" w:lineRule="auto"/>
        <w:jc w:val="center"/>
        <w:rPr>
          <w:b/>
          <w:sz w:val="20"/>
          <w:szCs w:val="20"/>
        </w:rPr>
      </w:pPr>
      <w:r w:rsidRPr="00977F4A">
        <w:rPr>
          <w:b/>
          <w:sz w:val="20"/>
          <w:szCs w:val="20"/>
        </w:rPr>
        <w:t>SCHEDULE 2</w:t>
      </w:r>
    </w:p>
    <w:p w:rsidR="00205DCC" w:rsidRPr="00977F4A" w:rsidRDefault="00205DCC" w:rsidP="00205DCC">
      <w:pPr>
        <w:spacing w:line="360" w:lineRule="auto"/>
        <w:jc w:val="center"/>
        <w:rPr>
          <w:b/>
          <w:sz w:val="20"/>
          <w:szCs w:val="20"/>
        </w:rPr>
      </w:pPr>
      <w:r w:rsidRPr="00977F4A">
        <w:rPr>
          <w:b/>
          <w:sz w:val="20"/>
          <w:szCs w:val="20"/>
        </w:rPr>
        <w:t>COMMUTED SUM</w:t>
      </w:r>
    </w:p>
    <w:tbl>
      <w:tblPr>
        <w:tblStyle w:val="TableGrid"/>
        <w:tblW w:w="0" w:type="auto"/>
        <w:tblInd w:w="108" w:type="dxa"/>
        <w:tblLook w:val="04A0" w:firstRow="1" w:lastRow="0" w:firstColumn="1" w:lastColumn="0" w:noHBand="0" w:noVBand="1"/>
      </w:tblPr>
      <w:tblGrid>
        <w:gridCol w:w="4404"/>
        <w:gridCol w:w="4504"/>
      </w:tblGrid>
      <w:tr w:rsidR="00205DCC" w:rsidTr="00273AC1">
        <w:tc>
          <w:tcPr>
            <w:tcW w:w="4513" w:type="dxa"/>
          </w:tcPr>
          <w:p w:rsidR="00205DCC" w:rsidRDefault="00205DCC" w:rsidP="00273AC1">
            <w:pPr>
              <w:pStyle w:val="NoSpacing"/>
              <w:spacing w:line="360" w:lineRule="auto"/>
              <w:jc w:val="center"/>
              <w:rPr>
                <w:b/>
                <w:sz w:val="20"/>
                <w:szCs w:val="20"/>
              </w:rPr>
            </w:pPr>
            <w:r>
              <w:rPr>
                <w:b/>
                <w:sz w:val="20"/>
                <w:szCs w:val="20"/>
              </w:rPr>
              <w:t>ITEM</w:t>
            </w:r>
          </w:p>
        </w:tc>
        <w:tc>
          <w:tcPr>
            <w:tcW w:w="4621" w:type="dxa"/>
          </w:tcPr>
          <w:p w:rsidR="00205DCC" w:rsidRDefault="00205DCC" w:rsidP="00273AC1">
            <w:pPr>
              <w:pStyle w:val="NoSpacing"/>
              <w:spacing w:line="360" w:lineRule="auto"/>
              <w:jc w:val="center"/>
              <w:rPr>
                <w:b/>
                <w:sz w:val="20"/>
                <w:szCs w:val="20"/>
              </w:rPr>
            </w:pPr>
            <w:r>
              <w:rPr>
                <w:b/>
                <w:sz w:val="20"/>
                <w:szCs w:val="20"/>
              </w:rPr>
              <w:t>COMMUTED SUM</w:t>
            </w:r>
          </w:p>
        </w:tc>
      </w:tr>
      <w:tr w:rsidR="00205DCC" w:rsidTr="00273AC1">
        <w:tc>
          <w:tcPr>
            <w:tcW w:w="4513" w:type="dxa"/>
          </w:tcPr>
          <w:p w:rsidR="00205DCC" w:rsidRPr="00397E66" w:rsidRDefault="00205DCC" w:rsidP="00273AC1">
            <w:pPr>
              <w:pStyle w:val="NoSpacing"/>
              <w:spacing w:line="360" w:lineRule="auto"/>
              <w:rPr>
                <w:sz w:val="20"/>
                <w:szCs w:val="20"/>
              </w:rPr>
            </w:pPr>
            <w:r w:rsidRPr="00397E66">
              <w:rPr>
                <w:sz w:val="20"/>
                <w:szCs w:val="20"/>
              </w:rPr>
              <w:t>[DESCRIPTION OF ITEM]</w:t>
            </w:r>
          </w:p>
        </w:tc>
        <w:tc>
          <w:tcPr>
            <w:tcW w:w="4621" w:type="dxa"/>
          </w:tcPr>
          <w:p w:rsidR="00205DCC" w:rsidRPr="00397E66" w:rsidRDefault="00205DCC" w:rsidP="00273AC1">
            <w:pPr>
              <w:pStyle w:val="NoSpacing"/>
              <w:spacing w:line="360" w:lineRule="auto"/>
              <w:rPr>
                <w:sz w:val="20"/>
                <w:szCs w:val="20"/>
              </w:rPr>
            </w:pPr>
            <w:r w:rsidRPr="00397E66">
              <w:rPr>
                <w:sz w:val="20"/>
                <w:szCs w:val="20"/>
              </w:rPr>
              <w:t>[£AMOUNT]</w:t>
            </w:r>
          </w:p>
        </w:tc>
      </w:tr>
      <w:tr w:rsidR="00205DCC" w:rsidTr="00273AC1">
        <w:tc>
          <w:tcPr>
            <w:tcW w:w="4513" w:type="dxa"/>
          </w:tcPr>
          <w:p w:rsidR="00205DCC" w:rsidRPr="00397E66" w:rsidRDefault="00205DCC" w:rsidP="00273AC1">
            <w:pPr>
              <w:pStyle w:val="NoSpacing"/>
              <w:spacing w:line="360" w:lineRule="auto"/>
              <w:rPr>
                <w:sz w:val="20"/>
                <w:szCs w:val="20"/>
              </w:rPr>
            </w:pPr>
          </w:p>
        </w:tc>
        <w:tc>
          <w:tcPr>
            <w:tcW w:w="4621" w:type="dxa"/>
          </w:tcPr>
          <w:p w:rsidR="00205DCC" w:rsidRPr="00397E66" w:rsidRDefault="00205DCC" w:rsidP="00273AC1">
            <w:pPr>
              <w:pStyle w:val="NoSpacing"/>
              <w:spacing w:line="360" w:lineRule="auto"/>
              <w:rPr>
                <w:sz w:val="20"/>
                <w:szCs w:val="20"/>
              </w:rPr>
            </w:pPr>
          </w:p>
        </w:tc>
      </w:tr>
    </w:tbl>
    <w:p w:rsidR="00205DCC" w:rsidRPr="00FB289E" w:rsidRDefault="00205DCC" w:rsidP="00205DCC">
      <w:pPr>
        <w:spacing w:line="360" w:lineRule="auto"/>
        <w:ind w:left="284"/>
        <w:rPr>
          <w:sz w:val="20"/>
          <w:szCs w:val="20"/>
        </w:rPr>
      </w:pPr>
    </w:p>
    <w:p w:rsidR="009613A3" w:rsidRDefault="009613A3"/>
    <w:sectPr w:rsidR="009613A3" w:rsidSect="00C27C2A">
      <w:footerReference w:type="default" r:id="rId8"/>
      <w:headerReference w:type="first" r:id="rId9"/>
      <w:footerReference w:type="firs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2FD3" w:rsidRDefault="008D2FD3" w:rsidP="0035791B">
      <w:pPr>
        <w:spacing w:after="0"/>
      </w:pPr>
      <w:r>
        <w:separator/>
      </w:r>
    </w:p>
  </w:endnote>
  <w:endnote w:type="continuationSeparator" w:id="0">
    <w:p w:rsidR="008D2FD3" w:rsidRDefault="008D2FD3" w:rsidP="003579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3879139"/>
      <w:docPartObj>
        <w:docPartGallery w:val="Page Numbers (Bottom of Page)"/>
        <w:docPartUnique/>
      </w:docPartObj>
    </w:sdtPr>
    <w:sdtEndPr/>
    <w:sdtContent>
      <w:p w:rsidR="008D2FD3" w:rsidRDefault="008875FB">
        <w:pPr>
          <w:pStyle w:val="Footer"/>
          <w:jc w:val="right"/>
        </w:pPr>
        <w:r>
          <w:fldChar w:fldCharType="begin"/>
        </w:r>
        <w:r>
          <w:instrText xml:space="preserve"> PAGE   \* MERGEFORMAT </w:instrText>
        </w:r>
        <w:r>
          <w:fldChar w:fldCharType="separate"/>
        </w:r>
        <w:r w:rsidR="00C27C2A">
          <w:rPr>
            <w:noProof/>
          </w:rPr>
          <w:t>3</w:t>
        </w:r>
        <w:r>
          <w:rPr>
            <w:noProof/>
          </w:rPr>
          <w:fldChar w:fldCharType="end"/>
        </w:r>
      </w:p>
    </w:sdtContent>
  </w:sdt>
  <w:p w:rsidR="00C27C2A" w:rsidRPr="00C27C2A" w:rsidRDefault="00C27C2A">
    <w:pPr>
      <w:pStyle w:val="Footer"/>
      <w:rPr>
        <w:rFonts w:cs="Arial"/>
        <w:b/>
        <w:bCs/>
        <w:sz w:val="16"/>
        <w:szCs w:val="16"/>
      </w:rPr>
    </w:pPr>
    <w:r>
      <w:rPr>
        <w:rFonts w:cs="Arial"/>
        <w:b/>
        <w:bCs/>
        <w:sz w:val="16"/>
        <w:szCs w:val="16"/>
      </w:rPr>
      <w:t>Appendix</w:t>
    </w:r>
    <w:r w:rsidRPr="00A43564">
      <w:rPr>
        <w:rFonts w:cs="Arial"/>
        <w:b/>
        <w:bCs/>
        <w:sz w:val="16"/>
        <w:szCs w:val="16"/>
      </w:rPr>
      <w:t xml:space="preserve"> </w:t>
    </w:r>
    <w:r>
      <w:rPr>
        <w:rFonts w:cs="Arial"/>
        <w:b/>
        <w:bCs/>
        <w:sz w:val="16"/>
        <w:szCs w:val="16"/>
      </w:rPr>
      <w:t>B</w:t>
    </w:r>
    <w:r>
      <w:rPr>
        <w:rFonts w:cs="Arial"/>
        <w:b/>
        <w:bCs/>
        <w:sz w:val="16"/>
        <w:szCs w:val="16"/>
      </w:rPr>
      <w:tab/>
      <w:t>E</w:t>
    </w:r>
    <w:r>
      <w:rPr>
        <w:rFonts w:cs="Arial"/>
        <w:b/>
        <w:bCs/>
        <w:sz w:val="16"/>
        <w:szCs w:val="16"/>
      </w:rPr>
      <w:t xml:space="preserve">xample Temporary </w:t>
    </w:r>
    <w:r>
      <w:rPr>
        <w:rFonts w:cs="Arial"/>
        <w:b/>
        <w:bCs/>
        <w:sz w:val="16"/>
        <w:szCs w:val="16"/>
      </w:rPr>
      <w:t>S278 Agreement</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7C2A" w:rsidRDefault="00C27C2A">
    <w:pPr>
      <w:pStyle w:val="Footer"/>
    </w:pPr>
    <w:r>
      <w:rPr>
        <w:rFonts w:cs="Arial"/>
        <w:b/>
        <w:bCs/>
        <w:sz w:val="16"/>
        <w:szCs w:val="16"/>
      </w:rPr>
      <w:t>Appendix</w:t>
    </w:r>
    <w:r w:rsidRPr="00A43564">
      <w:rPr>
        <w:rFonts w:cs="Arial"/>
        <w:b/>
        <w:bCs/>
        <w:sz w:val="16"/>
        <w:szCs w:val="16"/>
      </w:rPr>
      <w:t xml:space="preserve"> </w:t>
    </w:r>
    <w:r>
      <w:rPr>
        <w:rFonts w:cs="Arial"/>
        <w:b/>
        <w:bCs/>
        <w:sz w:val="16"/>
        <w:szCs w:val="16"/>
      </w:rPr>
      <w:t>B</w:t>
    </w:r>
    <w:r>
      <w:rPr>
        <w:rFonts w:cs="Arial"/>
        <w:b/>
        <w:bCs/>
        <w:sz w:val="16"/>
        <w:szCs w:val="16"/>
      </w:rPr>
      <w:tab/>
      <w:t xml:space="preserve">Example </w:t>
    </w:r>
    <w:r>
      <w:rPr>
        <w:rFonts w:cs="Arial"/>
        <w:b/>
        <w:bCs/>
        <w:sz w:val="16"/>
        <w:szCs w:val="16"/>
      </w:rPr>
      <w:t>Section 278 Agreement</w:t>
    </w:r>
  </w:p>
  <w:p w:rsidR="00C27C2A" w:rsidRDefault="00C2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2FD3" w:rsidRDefault="008D2FD3" w:rsidP="0035791B">
      <w:pPr>
        <w:spacing w:after="0"/>
      </w:pPr>
      <w:r>
        <w:separator/>
      </w:r>
    </w:p>
  </w:footnote>
  <w:footnote w:type="continuationSeparator" w:id="0">
    <w:p w:rsidR="008D2FD3" w:rsidRDefault="008D2FD3" w:rsidP="003579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5FB" w:rsidRDefault="008875FB" w:rsidP="008875FB">
    <w:pPr>
      <w:pStyle w:val="Header"/>
      <w:jc w:val="center"/>
    </w:pPr>
    <w:r w:rsidRPr="00843466">
      <w:rPr>
        <w:noProof/>
        <w:sz w:val="32"/>
        <w:szCs w:val="32"/>
        <w:lang w:eastAsia="en-GB"/>
      </w:rPr>
      <w:drawing>
        <wp:inline distT="0" distB="0" distL="0" distR="0">
          <wp:extent cx="1943100" cy="685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3100" cy="6858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475A7A"/>
    <w:multiLevelType w:val="hybridMultilevel"/>
    <w:tmpl w:val="6A0A63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DCC"/>
    <w:rsid w:val="001F3F49"/>
    <w:rsid w:val="00205DCC"/>
    <w:rsid w:val="0024426E"/>
    <w:rsid w:val="00273AC1"/>
    <w:rsid w:val="00274B75"/>
    <w:rsid w:val="002A362B"/>
    <w:rsid w:val="003129AD"/>
    <w:rsid w:val="00340049"/>
    <w:rsid w:val="0035791B"/>
    <w:rsid w:val="003B216E"/>
    <w:rsid w:val="003B2B3A"/>
    <w:rsid w:val="004A5477"/>
    <w:rsid w:val="004B24BB"/>
    <w:rsid w:val="004D5EE8"/>
    <w:rsid w:val="00511CD3"/>
    <w:rsid w:val="00517AAA"/>
    <w:rsid w:val="00537157"/>
    <w:rsid w:val="005A495B"/>
    <w:rsid w:val="0063710F"/>
    <w:rsid w:val="006A3F77"/>
    <w:rsid w:val="006E348D"/>
    <w:rsid w:val="007459CE"/>
    <w:rsid w:val="00765661"/>
    <w:rsid w:val="007E44A2"/>
    <w:rsid w:val="007F5D40"/>
    <w:rsid w:val="00837FD1"/>
    <w:rsid w:val="008875FB"/>
    <w:rsid w:val="00897A41"/>
    <w:rsid w:val="008B71FE"/>
    <w:rsid w:val="008D2FD3"/>
    <w:rsid w:val="00920A9C"/>
    <w:rsid w:val="009613A3"/>
    <w:rsid w:val="009933E4"/>
    <w:rsid w:val="009A53EA"/>
    <w:rsid w:val="009C5C08"/>
    <w:rsid w:val="00A21D63"/>
    <w:rsid w:val="00A44BF3"/>
    <w:rsid w:val="00A5198D"/>
    <w:rsid w:val="00AE08E0"/>
    <w:rsid w:val="00AE5090"/>
    <w:rsid w:val="00B04746"/>
    <w:rsid w:val="00C00360"/>
    <w:rsid w:val="00C27C2A"/>
    <w:rsid w:val="00C90C06"/>
    <w:rsid w:val="00D93B3C"/>
    <w:rsid w:val="00E352A8"/>
    <w:rsid w:val="00E82099"/>
    <w:rsid w:val="00EA61ED"/>
    <w:rsid w:val="00EB6569"/>
    <w:rsid w:val="00F0169A"/>
    <w:rsid w:val="00F13526"/>
    <w:rsid w:val="00F64855"/>
    <w:rsid w:val="00F804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BA054"/>
  <w15:docId w15:val="{7D174180-71DD-405A-A27E-B50C0042C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DCC"/>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05DCC"/>
    <w:pPr>
      <w:spacing w:after="0" w:line="240" w:lineRule="auto"/>
    </w:pPr>
  </w:style>
  <w:style w:type="paragraph" w:styleId="Footer">
    <w:name w:val="footer"/>
    <w:basedOn w:val="Normal"/>
    <w:link w:val="FooterChar"/>
    <w:uiPriority w:val="99"/>
    <w:unhideWhenUsed/>
    <w:rsid w:val="00205DCC"/>
    <w:pPr>
      <w:tabs>
        <w:tab w:val="center" w:pos="4513"/>
        <w:tab w:val="right" w:pos="9026"/>
      </w:tabs>
      <w:spacing w:after="0"/>
    </w:pPr>
  </w:style>
  <w:style w:type="character" w:customStyle="1" w:styleId="FooterChar">
    <w:name w:val="Footer Char"/>
    <w:basedOn w:val="DefaultParagraphFont"/>
    <w:link w:val="Footer"/>
    <w:uiPriority w:val="99"/>
    <w:rsid w:val="00205DCC"/>
  </w:style>
  <w:style w:type="paragraph" w:styleId="ListParagraph">
    <w:name w:val="List Paragraph"/>
    <w:basedOn w:val="Normal"/>
    <w:uiPriority w:val="34"/>
    <w:qFormat/>
    <w:rsid w:val="00205DCC"/>
    <w:pPr>
      <w:ind w:left="720"/>
      <w:contextualSpacing/>
    </w:pPr>
  </w:style>
  <w:style w:type="table" w:styleId="TableGrid">
    <w:name w:val="Table Grid"/>
    <w:basedOn w:val="TableNormal"/>
    <w:uiPriority w:val="59"/>
    <w:rsid w:val="00205D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05DCC"/>
    <w:rPr>
      <w:sz w:val="16"/>
      <w:szCs w:val="16"/>
    </w:rPr>
  </w:style>
  <w:style w:type="paragraph" w:styleId="CommentText">
    <w:name w:val="annotation text"/>
    <w:basedOn w:val="Normal"/>
    <w:link w:val="CommentTextChar"/>
    <w:uiPriority w:val="99"/>
    <w:semiHidden/>
    <w:unhideWhenUsed/>
    <w:rsid w:val="00205DCC"/>
    <w:rPr>
      <w:sz w:val="20"/>
      <w:szCs w:val="20"/>
    </w:rPr>
  </w:style>
  <w:style w:type="character" w:customStyle="1" w:styleId="CommentTextChar">
    <w:name w:val="Comment Text Char"/>
    <w:basedOn w:val="DefaultParagraphFont"/>
    <w:link w:val="CommentText"/>
    <w:uiPriority w:val="99"/>
    <w:semiHidden/>
    <w:rsid w:val="00205DCC"/>
    <w:rPr>
      <w:sz w:val="20"/>
      <w:szCs w:val="20"/>
    </w:rPr>
  </w:style>
  <w:style w:type="paragraph" w:styleId="BalloonText">
    <w:name w:val="Balloon Text"/>
    <w:basedOn w:val="Normal"/>
    <w:link w:val="BalloonTextChar"/>
    <w:uiPriority w:val="99"/>
    <w:semiHidden/>
    <w:unhideWhenUsed/>
    <w:rsid w:val="00205DC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5DCC"/>
    <w:rPr>
      <w:rFonts w:ascii="Tahoma" w:hAnsi="Tahoma" w:cs="Tahoma"/>
      <w:sz w:val="16"/>
      <w:szCs w:val="16"/>
    </w:rPr>
  </w:style>
  <w:style w:type="paragraph" w:styleId="Revision">
    <w:name w:val="Revision"/>
    <w:hidden/>
    <w:uiPriority w:val="99"/>
    <w:semiHidden/>
    <w:rsid w:val="00273AC1"/>
    <w:pPr>
      <w:spacing w:after="0" w:line="240" w:lineRule="auto"/>
    </w:pPr>
  </w:style>
  <w:style w:type="paragraph" w:styleId="Header">
    <w:name w:val="header"/>
    <w:basedOn w:val="Normal"/>
    <w:link w:val="HeaderChar"/>
    <w:uiPriority w:val="99"/>
    <w:unhideWhenUsed/>
    <w:rsid w:val="008875FB"/>
    <w:pPr>
      <w:tabs>
        <w:tab w:val="center" w:pos="4513"/>
        <w:tab w:val="right" w:pos="9026"/>
      </w:tabs>
      <w:spacing w:after="0"/>
    </w:pPr>
  </w:style>
  <w:style w:type="character" w:customStyle="1" w:styleId="HeaderChar">
    <w:name w:val="Header Char"/>
    <w:basedOn w:val="DefaultParagraphFont"/>
    <w:link w:val="Header"/>
    <w:uiPriority w:val="99"/>
    <w:rsid w:val="008875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markup="0" w:comments="0"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A3C"/>
    <w:rsid w:val="000F0A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8BFDA1960F54D0EBABCA934755309A0">
    <w:name w:val="F8BFDA1960F54D0EBABCA934755309A0"/>
    <w:rsid w:val="000F0A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E02C9A-2F5F-4ED5-B113-CA04AE05F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7864</Words>
  <Characters>44830</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Rhondda Cynon Taff CBC</Company>
  <LinksUpToDate>false</LinksUpToDate>
  <CharactersWithSpaces>52589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hilla</dc:creator>
  <cp:lastModifiedBy>Rees, Alan (HDC)</cp:lastModifiedBy>
  <cp:revision>4</cp:revision>
  <cp:lastPrinted>2017-03-28T09:29:00Z</cp:lastPrinted>
  <dcterms:created xsi:type="dcterms:W3CDTF">2020-06-09T09:58:00Z</dcterms:created>
  <dcterms:modified xsi:type="dcterms:W3CDTF">2020-06-22T10:31:00Z</dcterms:modified>
</cp:coreProperties>
</file>